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490" w:rsidRPr="004B6490" w:rsidRDefault="00962BB1" w:rsidP="004B6490">
      <w:pPr>
        <w:shd w:val="clear" w:color="auto" w:fill="F7F7F7"/>
        <w:spacing w:before="100" w:beforeAutospacing="1" w:after="100" w:afterAutospacing="1" w:line="240" w:lineRule="auto"/>
        <w:outlineLvl w:val="1"/>
        <w:rPr>
          <w:rFonts w:ascii="Arial" w:eastAsia="Times New Roman" w:hAnsi="Arial" w:cs="Arial"/>
          <w:b/>
          <w:bCs/>
          <w:color w:val="093A80"/>
          <w:sz w:val="23"/>
          <w:szCs w:val="23"/>
        </w:rPr>
      </w:pPr>
      <w:bookmarkStart w:id="0" w:name="_GoBack"/>
      <w:bookmarkEnd w:id="0"/>
      <w:r>
        <w:rPr>
          <w:rFonts w:ascii="Arial" w:eastAsia="Times New Roman" w:hAnsi="Arial" w:cs="Arial"/>
          <w:b/>
          <w:bCs/>
          <w:color w:val="093A80"/>
          <w:sz w:val="23"/>
          <w:szCs w:val="23"/>
        </w:rPr>
        <w:t>Pr</w:t>
      </w:r>
      <w:r w:rsidR="004B6490" w:rsidRPr="004B6490">
        <w:rPr>
          <w:rFonts w:ascii="Arial" w:eastAsia="Times New Roman" w:hAnsi="Arial" w:cs="Arial"/>
          <w:b/>
          <w:bCs/>
          <w:color w:val="093A80"/>
          <w:sz w:val="23"/>
          <w:szCs w:val="23"/>
        </w:rPr>
        <w:t>ogram Overview</w:t>
      </w:r>
    </w:p>
    <w:p w:rsidR="000960F0" w:rsidRDefault="004B6490" w:rsidP="004B6490">
      <w:pPr>
        <w:shd w:val="clear" w:color="auto" w:fill="F7F7F7"/>
        <w:spacing w:before="100" w:beforeAutospacing="1" w:after="100" w:afterAutospacing="1" w:line="240" w:lineRule="auto"/>
        <w:rPr>
          <w:rFonts w:ascii="Arial" w:eastAsia="Times New Roman" w:hAnsi="Arial" w:cs="Arial"/>
          <w:color w:val="023981"/>
          <w:sz w:val="18"/>
          <w:szCs w:val="18"/>
        </w:rPr>
      </w:pPr>
      <w:r w:rsidRPr="004B6490">
        <w:rPr>
          <w:rFonts w:ascii="Arial" w:eastAsia="Times New Roman" w:hAnsi="Arial" w:cs="Arial"/>
          <w:color w:val="023981"/>
          <w:sz w:val="18"/>
          <w:szCs w:val="18"/>
        </w:rPr>
        <w:t xml:space="preserve">The </w:t>
      </w:r>
      <w:r w:rsidR="000960F0">
        <w:rPr>
          <w:rFonts w:ascii="Arial" w:eastAsia="Times New Roman" w:hAnsi="Arial" w:cs="Arial"/>
          <w:color w:val="023981"/>
          <w:sz w:val="18"/>
          <w:szCs w:val="18"/>
        </w:rPr>
        <w:t xml:space="preserve">BCAA </w:t>
      </w:r>
      <w:r w:rsidR="00551925">
        <w:rPr>
          <w:rFonts w:ascii="Arial" w:eastAsia="Times New Roman" w:hAnsi="Arial" w:cs="Arial"/>
          <w:color w:val="023981"/>
          <w:sz w:val="18"/>
          <w:szCs w:val="18"/>
        </w:rPr>
        <w:t xml:space="preserve">program </w:t>
      </w:r>
      <w:r w:rsidR="00551925" w:rsidRPr="004B6490">
        <w:rPr>
          <w:rFonts w:ascii="Arial" w:eastAsia="Times New Roman" w:hAnsi="Arial" w:cs="Arial"/>
          <w:color w:val="023981"/>
          <w:sz w:val="18"/>
          <w:szCs w:val="18"/>
        </w:rPr>
        <w:t>is</w:t>
      </w:r>
      <w:r w:rsidRPr="004B6490">
        <w:rPr>
          <w:rFonts w:ascii="Arial" w:eastAsia="Times New Roman" w:hAnsi="Arial" w:cs="Arial"/>
          <w:color w:val="023981"/>
          <w:sz w:val="18"/>
          <w:szCs w:val="18"/>
        </w:rPr>
        <w:t xml:space="preserve"> a </w:t>
      </w:r>
      <w:r w:rsidR="00FC0049">
        <w:rPr>
          <w:rFonts w:ascii="Arial" w:eastAsia="Times New Roman" w:hAnsi="Arial" w:cs="Arial"/>
          <w:color w:val="023981"/>
          <w:sz w:val="18"/>
          <w:szCs w:val="18"/>
        </w:rPr>
        <w:t>membership</w:t>
      </w:r>
      <w:r w:rsidRPr="004B6490">
        <w:rPr>
          <w:rFonts w:ascii="Arial" w:eastAsia="Times New Roman" w:hAnsi="Arial" w:cs="Arial"/>
          <w:color w:val="023981"/>
          <w:sz w:val="18"/>
          <w:szCs w:val="18"/>
        </w:rPr>
        <w:t xml:space="preserve"> program offered by</w:t>
      </w:r>
      <w:r w:rsidR="000960F0">
        <w:rPr>
          <w:rFonts w:ascii="Arial" w:eastAsia="Times New Roman" w:hAnsi="Arial" w:cs="Arial"/>
          <w:color w:val="023981"/>
          <w:sz w:val="18"/>
          <w:szCs w:val="18"/>
        </w:rPr>
        <w:t xml:space="preserve"> the </w:t>
      </w:r>
      <w:r w:rsidR="000960F0" w:rsidRPr="000960F0">
        <w:rPr>
          <w:rFonts w:ascii="Arial" w:eastAsia="Times New Roman" w:hAnsi="Arial" w:cs="Arial"/>
          <w:color w:val="023981"/>
          <w:sz w:val="18"/>
          <w:szCs w:val="18"/>
        </w:rPr>
        <w:t xml:space="preserve">British Columbia Automobile Association </w:t>
      </w:r>
      <w:r w:rsidR="000960F0">
        <w:rPr>
          <w:rFonts w:ascii="Arial" w:eastAsia="Times New Roman" w:hAnsi="Arial" w:cs="Arial"/>
          <w:color w:val="023981"/>
          <w:sz w:val="18"/>
          <w:szCs w:val="18"/>
        </w:rPr>
        <w:t>(“BCAA”)</w:t>
      </w:r>
      <w:r w:rsidR="000A36ED">
        <w:rPr>
          <w:rFonts w:ascii="Arial" w:eastAsia="Times New Roman" w:hAnsi="Arial" w:cs="Arial"/>
          <w:color w:val="023981"/>
          <w:sz w:val="18"/>
          <w:szCs w:val="18"/>
        </w:rPr>
        <w:t>.</w:t>
      </w:r>
      <w:r w:rsidR="000960F0">
        <w:rPr>
          <w:rFonts w:ascii="Arial" w:eastAsia="Times New Roman" w:hAnsi="Arial" w:cs="Arial"/>
          <w:color w:val="023981"/>
          <w:sz w:val="18"/>
          <w:szCs w:val="18"/>
        </w:rPr>
        <w:t xml:space="preserve"> </w:t>
      </w:r>
      <w:r w:rsidR="000960F0" w:rsidRPr="000960F0">
        <w:rPr>
          <w:rFonts w:ascii="Arial" w:eastAsia="Times New Roman" w:hAnsi="Arial" w:cs="Arial"/>
          <w:color w:val="023981"/>
          <w:sz w:val="18"/>
          <w:szCs w:val="18"/>
        </w:rPr>
        <w:t>The terms and condition</w:t>
      </w:r>
      <w:r w:rsidR="000960F0">
        <w:rPr>
          <w:rFonts w:ascii="Arial" w:eastAsia="Times New Roman" w:hAnsi="Arial" w:cs="Arial"/>
          <w:color w:val="023981"/>
          <w:sz w:val="18"/>
          <w:szCs w:val="18"/>
        </w:rPr>
        <w:t>s</w:t>
      </w:r>
      <w:r w:rsidR="000960F0" w:rsidRPr="000960F0">
        <w:rPr>
          <w:rFonts w:ascii="Arial" w:eastAsia="Times New Roman" w:hAnsi="Arial" w:cs="Arial"/>
          <w:color w:val="023981"/>
          <w:sz w:val="18"/>
          <w:szCs w:val="18"/>
        </w:rPr>
        <w:t xml:space="preserve"> of the </w:t>
      </w:r>
      <w:r w:rsidR="000960F0">
        <w:rPr>
          <w:rFonts w:ascii="Arial" w:eastAsia="Times New Roman" w:hAnsi="Arial" w:cs="Arial"/>
          <w:color w:val="023981"/>
          <w:sz w:val="18"/>
          <w:szCs w:val="18"/>
        </w:rPr>
        <w:t xml:space="preserve">BCAA </w:t>
      </w:r>
      <w:r w:rsidR="000960F0" w:rsidRPr="000960F0">
        <w:rPr>
          <w:rFonts w:ascii="Arial" w:eastAsia="Times New Roman" w:hAnsi="Arial" w:cs="Arial"/>
          <w:color w:val="023981"/>
          <w:sz w:val="18"/>
          <w:szCs w:val="18"/>
        </w:rPr>
        <w:t xml:space="preserve">program can be found </w:t>
      </w:r>
      <w:r w:rsidR="00D34524">
        <w:rPr>
          <w:rFonts w:ascii="Arial" w:eastAsia="Times New Roman" w:hAnsi="Arial" w:cs="Arial"/>
          <w:color w:val="023981"/>
          <w:sz w:val="18"/>
          <w:szCs w:val="18"/>
        </w:rPr>
        <w:t xml:space="preserve">at </w:t>
      </w:r>
      <w:r w:rsidR="000960F0" w:rsidRPr="000960F0">
        <w:rPr>
          <w:rFonts w:ascii="Arial" w:eastAsia="Times New Roman" w:hAnsi="Arial" w:cs="Arial"/>
          <w:color w:val="023981"/>
          <w:sz w:val="18"/>
          <w:szCs w:val="18"/>
        </w:rPr>
        <w:t>www.bcaa.com/legal/terms-conditions</w:t>
      </w:r>
    </w:p>
    <w:p w:rsidR="000960F0" w:rsidRDefault="004B6490" w:rsidP="004B6490">
      <w:pPr>
        <w:shd w:val="clear" w:color="auto" w:fill="F7F7F7"/>
        <w:spacing w:before="100" w:beforeAutospacing="1" w:after="100" w:afterAutospacing="1" w:line="240" w:lineRule="auto"/>
        <w:rPr>
          <w:rFonts w:ascii="Arial" w:eastAsia="Times New Roman" w:hAnsi="Arial" w:cs="Arial"/>
          <w:color w:val="023981"/>
          <w:sz w:val="18"/>
          <w:szCs w:val="18"/>
        </w:rPr>
      </w:pPr>
      <w:r w:rsidRPr="004B6490">
        <w:rPr>
          <w:rFonts w:ascii="Arial" w:eastAsia="Times New Roman" w:hAnsi="Arial" w:cs="Arial"/>
          <w:color w:val="023981"/>
          <w:sz w:val="18"/>
          <w:szCs w:val="18"/>
        </w:rPr>
        <w:t xml:space="preserve">Husky Oil Marketing Company, a Division of Husky Oil Operations Limited ("Husky", "us", "our" or "we") </w:t>
      </w:r>
      <w:r w:rsidR="000960F0">
        <w:rPr>
          <w:rFonts w:ascii="Arial" w:eastAsia="Times New Roman" w:hAnsi="Arial" w:cs="Arial"/>
          <w:color w:val="023981"/>
          <w:sz w:val="18"/>
          <w:szCs w:val="18"/>
        </w:rPr>
        <w:t>has partnered with BCAA to allow Husky cus</w:t>
      </w:r>
      <w:r w:rsidR="00FC0049">
        <w:rPr>
          <w:rFonts w:ascii="Arial" w:eastAsia="Times New Roman" w:hAnsi="Arial" w:cs="Arial"/>
          <w:color w:val="023981"/>
          <w:sz w:val="18"/>
          <w:szCs w:val="18"/>
        </w:rPr>
        <w:t>to</w:t>
      </w:r>
      <w:r w:rsidR="000960F0">
        <w:rPr>
          <w:rFonts w:ascii="Arial" w:eastAsia="Times New Roman" w:hAnsi="Arial" w:cs="Arial"/>
          <w:color w:val="023981"/>
          <w:sz w:val="18"/>
          <w:szCs w:val="18"/>
        </w:rPr>
        <w:t xml:space="preserve">mers with a valid BCAA membership card to earn CAA dollars for </w:t>
      </w:r>
      <w:r w:rsidR="00FC0049">
        <w:rPr>
          <w:rFonts w:ascii="Arial" w:eastAsia="Times New Roman" w:hAnsi="Arial" w:cs="Arial"/>
          <w:color w:val="023981"/>
          <w:sz w:val="18"/>
          <w:szCs w:val="18"/>
        </w:rPr>
        <w:t>qualifying</w:t>
      </w:r>
      <w:r w:rsidR="000960F0">
        <w:rPr>
          <w:rFonts w:ascii="Arial" w:eastAsia="Times New Roman" w:hAnsi="Arial" w:cs="Arial"/>
          <w:color w:val="023981"/>
          <w:sz w:val="18"/>
          <w:szCs w:val="18"/>
        </w:rPr>
        <w:t xml:space="preserve"> </w:t>
      </w:r>
      <w:r w:rsidR="00FC0049">
        <w:rPr>
          <w:rFonts w:ascii="Arial" w:eastAsia="Times New Roman" w:hAnsi="Arial" w:cs="Arial"/>
          <w:color w:val="023981"/>
          <w:sz w:val="18"/>
          <w:szCs w:val="18"/>
        </w:rPr>
        <w:t>purchases</w:t>
      </w:r>
      <w:r w:rsidR="000960F0">
        <w:rPr>
          <w:rFonts w:ascii="Arial" w:eastAsia="Times New Roman" w:hAnsi="Arial" w:cs="Arial"/>
          <w:color w:val="023981"/>
          <w:sz w:val="18"/>
          <w:szCs w:val="18"/>
        </w:rPr>
        <w:t xml:space="preserve"> at </w:t>
      </w:r>
      <w:r w:rsidRPr="004B6490">
        <w:rPr>
          <w:rFonts w:ascii="Arial" w:eastAsia="Times New Roman" w:hAnsi="Arial" w:cs="Arial"/>
          <w:color w:val="023981"/>
          <w:sz w:val="18"/>
          <w:szCs w:val="18"/>
        </w:rPr>
        <w:t xml:space="preserve">participating Husky©, Husky Travel Centers, and Husky House© Restaurant locations, (collectively, the "Stores" or each individually a "Store") </w:t>
      </w:r>
      <w:r w:rsidR="000960F0">
        <w:rPr>
          <w:rFonts w:ascii="Arial" w:eastAsia="Times New Roman" w:hAnsi="Arial" w:cs="Arial"/>
          <w:color w:val="023981"/>
          <w:sz w:val="18"/>
          <w:szCs w:val="18"/>
        </w:rPr>
        <w:t>.</w:t>
      </w:r>
      <w:r w:rsidR="00FC0049">
        <w:rPr>
          <w:rFonts w:ascii="Arial" w:eastAsia="Times New Roman" w:hAnsi="Arial" w:cs="Arial"/>
          <w:color w:val="023981"/>
          <w:sz w:val="18"/>
          <w:szCs w:val="18"/>
        </w:rPr>
        <w:t xml:space="preserve">  </w:t>
      </w:r>
    </w:p>
    <w:p w:rsidR="004B6490" w:rsidRPr="004B6490" w:rsidRDefault="004B6490" w:rsidP="004B6490">
      <w:pPr>
        <w:shd w:val="clear" w:color="auto" w:fill="F7F7F7"/>
        <w:spacing w:before="100" w:beforeAutospacing="1" w:after="100" w:afterAutospacing="1" w:line="240" w:lineRule="auto"/>
        <w:rPr>
          <w:rFonts w:ascii="Arial" w:eastAsia="Times New Roman" w:hAnsi="Arial" w:cs="Arial"/>
          <w:color w:val="023981"/>
          <w:sz w:val="18"/>
          <w:szCs w:val="18"/>
        </w:rPr>
      </w:pPr>
      <w:r w:rsidRPr="004B6490">
        <w:rPr>
          <w:rFonts w:ascii="Arial" w:eastAsia="Times New Roman" w:hAnsi="Arial" w:cs="Arial"/>
          <w:color w:val="023981"/>
          <w:sz w:val="18"/>
          <w:szCs w:val="18"/>
        </w:rPr>
        <w:t>The</w:t>
      </w:r>
      <w:r w:rsidR="00FC0049">
        <w:rPr>
          <w:rFonts w:ascii="Arial" w:eastAsia="Times New Roman" w:hAnsi="Arial" w:cs="Arial"/>
          <w:color w:val="023981"/>
          <w:sz w:val="18"/>
          <w:szCs w:val="18"/>
        </w:rPr>
        <w:t xml:space="preserve"> “Earn CAA Dollars at Husky”</w:t>
      </w:r>
      <w:r w:rsidRPr="004B6490">
        <w:rPr>
          <w:rFonts w:ascii="Arial" w:eastAsia="Times New Roman" w:hAnsi="Arial" w:cs="Arial"/>
          <w:color w:val="023981"/>
          <w:sz w:val="18"/>
          <w:szCs w:val="18"/>
        </w:rPr>
        <w:t xml:space="preserve"> Program allows persons who have completed the </w:t>
      </w:r>
      <w:r w:rsidR="00FC0049">
        <w:rPr>
          <w:rFonts w:ascii="Arial" w:eastAsia="Times New Roman" w:hAnsi="Arial" w:cs="Arial"/>
          <w:color w:val="023981"/>
          <w:sz w:val="18"/>
          <w:szCs w:val="18"/>
        </w:rPr>
        <w:t xml:space="preserve">Husky </w:t>
      </w:r>
      <w:r w:rsidRPr="004B6490">
        <w:rPr>
          <w:rFonts w:ascii="Arial" w:eastAsia="Times New Roman" w:hAnsi="Arial" w:cs="Arial"/>
          <w:color w:val="023981"/>
          <w:sz w:val="18"/>
          <w:szCs w:val="18"/>
        </w:rPr>
        <w:t>registration steps in accordance with these Terms and Conditions as updated from time to time (the "Terms and Conditions") and who have</w:t>
      </w:r>
      <w:r w:rsidR="000960F0">
        <w:rPr>
          <w:rFonts w:ascii="Arial" w:eastAsia="Times New Roman" w:hAnsi="Arial" w:cs="Arial"/>
          <w:color w:val="023981"/>
          <w:sz w:val="18"/>
          <w:szCs w:val="18"/>
        </w:rPr>
        <w:t xml:space="preserve"> a valid BCAA Membership</w:t>
      </w:r>
      <w:r w:rsidRPr="004B6490">
        <w:rPr>
          <w:rFonts w:ascii="Arial" w:eastAsia="Times New Roman" w:hAnsi="Arial" w:cs="Arial"/>
          <w:color w:val="023981"/>
          <w:sz w:val="18"/>
          <w:szCs w:val="18"/>
        </w:rPr>
        <w:t xml:space="preserve"> Card (the "Program Members" or "Members") to collect </w:t>
      </w:r>
      <w:r w:rsidR="000960F0">
        <w:rPr>
          <w:rFonts w:ascii="Arial" w:eastAsia="Times New Roman" w:hAnsi="Arial" w:cs="Arial"/>
          <w:color w:val="023981"/>
          <w:sz w:val="18"/>
          <w:szCs w:val="18"/>
        </w:rPr>
        <w:t>CAA dollars</w:t>
      </w:r>
      <w:r w:rsidRPr="004B6490">
        <w:rPr>
          <w:rFonts w:ascii="Arial" w:eastAsia="Times New Roman" w:hAnsi="Arial" w:cs="Arial"/>
          <w:color w:val="023981"/>
          <w:sz w:val="18"/>
          <w:szCs w:val="18"/>
        </w:rPr>
        <w:t xml:space="preserve"> when making purchases </w:t>
      </w:r>
      <w:r w:rsidR="00E1211C">
        <w:rPr>
          <w:rFonts w:ascii="Arial" w:eastAsia="Times New Roman" w:hAnsi="Arial" w:cs="Arial"/>
          <w:color w:val="023981"/>
          <w:sz w:val="18"/>
          <w:szCs w:val="18"/>
        </w:rPr>
        <w:t xml:space="preserve">at a participating Store either </w:t>
      </w:r>
      <w:r w:rsidRPr="004B6490">
        <w:rPr>
          <w:rFonts w:ascii="Arial" w:eastAsia="Times New Roman" w:hAnsi="Arial" w:cs="Arial"/>
          <w:color w:val="023981"/>
          <w:sz w:val="18"/>
          <w:szCs w:val="18"/>
        </w:rPr>
        <w:t>at the pump or i</w:t>
      </w:r>
      <w:r w:rsidR="00D34524">
        <w:rPr>
          <w:rFonts w:ascii="Arial" w:eastAsia="Times New Roman" w:hAnsi="Arial" w:cs="Arial"/>
          <w:color w:val="023981"/>
          <w:sz w:val="18"/>
          <w:szCs w:val="18"/>
        </w:rPr>
        <w:t xml:space="preserve">n </w:t>
      </w:r>
      <w:r w:rsidR="000960F0">
        <w:rPr>
          <w:rFonts w:ascii="Arial" w:eastAsia="Times New Roman" w:hAnsi="Arial" w:cs="Arial"/>
          <w:color w:val="023981"/>
          <w:sz w:val="18"/>
          <w:szCs w:val="18"/>
        </w:rPr>
        <w:t>store</w:t>
      </w:r>
      <w:r w:rsidR="00E1211C">
        <w:rPr>
          <w:rFonts w:ascii="Arial" w:eastAsia="Times New Roman" w:hAnsi="Arial" w:cs="Arial"/>
          <w:color w:val="023981"/>
          <w:sz w:val="18"/>
          <w:szCs w:val="18"/>
        </w:rPr>
        <w:t>, subject to the exclusions set out below</w:t>
      </w:r>
      <w:r w:rsidR="000960F0">
        <w:rPr>
          <w:rFonts w:ascii="Arial" w:eastAsia="Times New Roman" w:hAnsi="Arial" w:cs="Arial"/>
          <w:color w:val="023981"/>
          <w:sz w:val="18"/>
          <w:szCs w:val="18"/>
        </w:rPr>
        <w:t xml:space="preserve"> ("Eligible Purchases").  </w:t>
      </w:r>
    </w:p>
    <w:p w:rsidR="004B6490" w:rsidRPr="004B6490" w:rsidRDefault="004B6490" w:rsidP="004B6490">
      <w:pPr>
        <w:shd w:val="clear" w:color="auto" w:fill="F7F7F7"/>
        <w:spacing w:before="100" w:beforeAutospacing="1" w:after="100" w:afterAutospacing="1" w:line="240" w:lineRule="auto"/>
        <w:outlineLvl w:val="1"/>
        <w:rPr>
          <w:rFonts w:ascii="Arial" w:eastAsia="Times New Roman" w:hAnsi="Arial" w:cs="Arial"/>
          <w:b/>
          <w:bCs/>
          <w:color w:val="093A80"/>
          <w:sz w:val="23"/>
          <w:szCs w:val="23"/>
        </w:rPr>
      </w:pPr>
      <w:r w:rsidRPr="004B6490">
        <w:rPr>
          <w:rFonts w:ascii="Arial" w:eastAsia="Times New Roman" w:hAnsi="Arial" w:cs="Arial"/>
          <w:b/>
          <w:bCs/>
          <w:color w:val="093A80"/>
          <w:sz w:val="23"/>
          <w:szCs w:val="23"/>
        </w:rPr>
        <w:t>Participation in the Program - Membership Registration</w:t>
      </w:r>
    </w:p>
    <w:p w:rsidR="004B6490" w:rsidRPr="004B6490" w:rsidRDefault="000960F0" w:rsidP="004B6490">
      <w:pPr>
        <w:numPr>
          <w:ilvl w:val="0"/>
          <w:numId w:val="1"/>
        </w:numPr>
        <w:shd w:val="clear" w:color="auto" w:fill="F7F7F7"/>
        <w:spacing w:before="100" w:beforeAutospacing="1" w:after="100" w:afterAutospacing="1" w:line="240" w:lineRule="auto"/>
        <w:ind w:left="0"/>
        <w:rPr>
          <w:rFonts w:ascii="Arial" w:eastAsia="Times New Roman" w:hAnsi="Arial" w:cs="Arial"/>
          <w:color w:val="023981"/>
          <w:sz w:val="18"/>
          <w:szCs w:val="18"/>
        </w:rPr>
      </w:pPr>
      <w:r>
        <w:rPr>
          <w:rFonts w:ascii="Arial" w:eastAsia="Times New Roman" w:hAnsi="Arial" w:cs="Arial"/>
          <w:color w:val="023981"/>
          <w:sz w:val="18"/>
          <w:szCs w:val="18"/>
        </w:rPr>
        <w:t xml:space="preserve">Registration to earn CAA dollars at Husky </w:t>
      </w:r>
      <w:r w:rsidR="00551925" w:rsidRPr="004B6490">
        <w:rPr>
          <w:rFonts w:ascii="Arial" w:eastAsia="Times New Roman" w:hAnsi="Arial" w:cs="Arial"/>
          <w:color w:val="023981"/>
          <w:sz w:val="18"/>
          <w:szCs w:val="18"/>
        </w:rPr>
        <w:t>is free</w:t>
      </w:r>
      <w:r w:rsidR="004B6490" w:rsidRPr="004B6490">
        <w:rPr>
          <w:rFonts w:ascii="Arial" w:eastAsia="Times New Roman" w:hAnsi="Arial" w:cs="Arial"/>
          <w:color w:val="023981"/>
          <w:sz w:val="18"/>
          <w:szCs w:val="18"/>
        </w:rPr>
        <w:t xml:space="preserve"> and no purchase is required </w:t>
      </w:r>
      <w:proofErr w:type="gramStart"/>
      <w:r w:rsidR="004B6490" w:rsidRPr="004B6490">
        <w:rPr>
          <w:rFonts w:ascii="Arial" w:eastAsia="Times New Roman" w:hAnsi="Arial" w:cs="Arial"/>
          <w:color w:val="023981"/>
          <w:sz w:val="18"/>
          <w:szCs w:val="18"/>
        </w:rPr>
        <w:t>in order to</w:t>
      </w:r>
      <w:proofErr w:type="gramEnd"/>
      <w:r w:rsidR="004B6490" w:rsidRPr="004B6490">
        <w:rPr>
          <w:rFonts w:ascii="Arial" w:eastAsia="Times New Roman" w:hAnsi="Arial" w:cs="Arial"/>
          <w:color w:val="023981"/>
          <w:sz w:val="18"/>
          <w:szCs w:val="18"/>
        </w:rPr>
        <w:t xml:space="preserve"> </w:t>
      </w:r>
      <w:r>
        <w:rPr>
          <w:rFonts w:ascii="Arial" w:eastAsia="Times New Roman" w:hAnsi="Arial" w:cs="Arial"/>
          <w:color w:val="023981"/>
          <w:sz w:val="18"/>
          <w:szCs w:val="18"/>
        </w:rPr>
        <w:t>register</w:t>
      </w:r>
      <w:r w:rsidR="00D34524">
        <w:rPr>
          <w:rFonts w:ascii="Arial" w:eastAsia="Times New Roman" w:hAnsi="Arial" w:cs="Arial"/>
          <w:color w:val="023981"/>
          <w:sz w:val="18"/>
          <w:szCs w:val="18"/>
        </w:rPr>
        <w:t xml:space="preserve">.  The program </w:t>
      </w:r>
      <w:r w:rsidR="00DB6C83">
        <w:rPr>
          <w:rFonts w:ascii="Arial" w:eastAsia="Times New Roman" w:hAnsi="Arial" w:cs="Arial"/>
          <w:color w:val="023981"/>
          <w:sz w:val="18"/>
          <w:szCs w:val="18"/>
        </w:rPr>
        <w:t>is restricted</w:t>
      </w:r>
      <w:r w:rsidR="00D34524">
        <w:rPr>
          <w:rFonts w:ascii="Arial" w:eastAsia="Times New Roman" w:hAnsi="Arial" w:cs="Arial"/>
          <w:color w:val="023981"/>
          <w:sz w:val="18"/>
          <w:szCs w:val="18"/>
        </w:rPr>
        <w:t xml:space="preserve"> to only those CAA members who have a valid BCAA membership card.  BCAA </w:t>
      </w:r>
      <w:r w:rsidR="00DB6C83">
        <w:rPr>
          <w:rFonts w:ascii="Arial" w:eastAsia="Times New Roman" w:hAnsi="Arial" w:cs="Arial"/>
          <w:color w:val="023981"/>
          <w:sz w:val="18"/>
          <w:szCs w:val="18"/>
        </w:rPr>
        <w:t>members</w:t>
      </w:r>
      <w:r w:rsidR="00D34524">
        <w:rPr>
          <w:rFonts w:ascii="Arial" w:eastAsia="Times New Roman" w:hAnsi="Arial" w:cs="Arial"/>
          <w:color w:val="023981"/>
          <w:sz w:val="18"/>
          <w:szCs w:val="18"/>
        </w:rPr>
        <w:t xml:space="preserve"> can swipe their card at </w:t>
      </w:r>
      <w:r w:rsidR="00E1211C">
        <w:rPr>
          <w:rFonts w:ascii="Arial" w:eastAsia="Times New Roman" w:hAnsi="Arial" w:cs="Arial"/>
          <w:color w:val="023981"/>
          <w:sz w:val="18"/>
          <w:szCs w:val="18"/>
        </w:rPr>
        <w:t>participating Stores</w:t>
      </w:r>
      <w:r w:rsidR="00D34524">
        <w:rPr>
          <w:rFonts w:ascii="Arial" w:eastAsia="Times New Roman" w:hAnsi="Arial" w:cs="Arial"/>
          <w:color w:val="023981"/>
          <w:sz w:val="18"/>
          <w:szCs w:val="18"/>
        </w:rPr>
        <w:t xml:space="preserve"> across Canada.</w:t>
      </w:r>
    </w:p>
    <w:p w:rsidR="004B6490" w:rsidRPr="004B6490" w:rsidRDefault="004B6490" w:rsidP="004B6490">
      <w:pPr>
        <w:numPr>
          <w:ilvl w:val="0"/>
          <w:numId w:val="1"/>
        </w:numPr>
        <w:shd w:val="clear" w:color="auto" w:fill="F7F7F7"/>
        <w:spacing w:before="100" w:beforeAutospacing="1" w:after="100" w:afterAutospacing="1" w:line="240" w:lineRule="auto"/>
        <w:ind w:left="0"/>
        <w:rPr>
          <w:rFonts w:ascii="Arial" w:eastAsia="Times New Roman" w:hAnsi="Arial" w:cs="Arial"/>
          <w:color w:val="023981"/>
          <w:sz w:val="18"/>
          <w:szCs w:val="18"/>
        </w:rPr>
      </w:pPr>
      <w:r w:rsidRPr="004B6490">
        <w:rPr>
          <w:rFonts w:ascii="Arial" w:eastAsia="Times New Roman" w:hAnsi="Arial" w:cs="Arial"/>
          <w:color w:val="023981"/>
          <w:sz w:val="18"/>
          <w:szCs w:val="18"/>
        </w:rPr>
        <w:t>To participate in the Program, you must be a legal resident of Canada</w:t>
      </w:r>
      <w:r w:rsidR="000960F0">
        <w:rPr>
          <w:rFonts w:ascii="Arial" w:eastAsia="Times New Roman" w:hAnsi="Arial" w:cs="Arial"/>
          <w:color w:val="023981"/>
          <w:sz w:val="18"/>
          <w:szCs w:val="18"/>
        </w:rPr>
        <w:t xml:space="preserve"> and above the age of majority in your </w:t>
      </w:r>
      <w:r w:rsidR="00FC0049">
        <w:rPr>
          <w:rFonts w:ascii="Arial" w:eastAsia="Times New Roman" w:hAnsi="Arial" w:cs="Arial"/>
          <w:color w:val="023981"/>
          <w:sz w:val="18"/>
          <w:szCs w:val="18"/>
        </w:rPr>
        <w:t>jurisdiction</w:t>
      </w:r>
      <w:r w:rsidR="000960F0">
        <w:rPr>
          <w:rFonts w:ascii="Arial" w:eastAsia="Times New Roman" w:hAnsi="Arial" w:cs="Arial"/>
          <w:color w:val="023981"/>
          <w:sz w:val="18"/>
          <w:szCs w:val="18"/>
        </w:rPr>
        <w:t xml:space="preserve">.  </w:t>
      </w:r>
      <w:r w:rsidRPr="004B6490">
        <w:rPr>
          <w:rFonts w:ascii="Arial" w:eastAsia="Times New Roman" w:hAnsi="Arial" w:cs="Arial"/>
          <w:color w:val="023981"/>
          <w:sz w:val="18"/>
          <w:szCs w:val="18"/>
        </w:rPr>
        <w:t xml:space="preserve"> Enrollment in the Program is subject to verification and will be deemed invalid if any information provided is not true and /or incomplete. As outlined in these Terms and Conditions, the Program operates only in </w:t>
      </w:r>
      <w:r w:rsidR="00551925" w:rsidRPr="004B6490">
        <w:rPr>
          <w:rFonts w:ascii="Arial" w:eastAsia="Times New Roman" w:hAnsi="Arial" w:cs="Arial"/>
          <w:color w:val="023981"/>
          <w:sz w:val="18"/>
          <w:szCs w:val="18"/>
        </w:rPr>
        <w:t>Canada and</w:t>
      </w:r>
      <w:r w:rsidRPr="004B6490">
        <w:rPr>
          <w:rFonts w:ascii="Arial" w:eastAsia="Times New Roman" w:hAnsi="Arial" w:cs="Arial"/>
          <w:color w:val="023981"/>
          <w:sz w:val="18"/>
          <w:szCs w:val="18"/>
        </w:rPr>
        <w:t xml:space="preserve"> is void where prohibited.</w:t>
      </w:r>
    </w:p>
    <w:p w:rsidR="006C1E26" w:rsidRDefault="00FC0049" w:rsidP="006C1E26">
      <w:pPr>
        <w:numPr>
          <w:ilvl w:val="0"/>
          <w:numId w:val="1"/>
        </w:numPr>
        <w:shd w:val="clear" w:color="auto" w:fill="F7F7F7"/>
        <w:spacing w:before="100" w:beforeAutospacing="1" w:after="100" w:afterAutospacing="1" w:line="240" w:lineRule="auto"/>
        <w:ind w:left="0"/>
        <w:rPr>
          <w:rFonts w:ascii="Arial" w:eastAsia="Times New Roman" w:hAnsi="Arial" w:cs="Arial"/>
          <w:color w:val="023981"/>
          <w:sz w:val="18"/>
          <w:szCs w:val="18"/>
        </w:rPr>
      </w:pPr>
      <w:r w:rsidRPr="00FC0049">
        <w:rPr>
          <w:rFonts w:ascii="Arial" w:eastAsia="Times New Roman" w:hAnsi="Arial" w:cs="Arial"/>
          <w:color w:val="023981"/>
          <w:sz w:val="18"/>
          <w:szCs w:val="18"/>
        </w:rPr>
        <w:t>To st</w:t>
      </w:r>
      <w:r w:rsidR="004B6490" w:rsidRPr="004B6490">
        <w:rPr>
          <w:rFonts w:ascii="Arial" w:eastAsia="Times New Roman" w:hAnsi="Arial" w:cs="Arial"/>
          <w:color w:val="023981"/>
          <w:sz w:val="18"/>
          <w:szCs w:val="18"/>
        </w:rPr>
        <w:t xml:space="preserve">art earning </w:t>
      </w:r>
      <w:r w:rsidRPr="00FC0049">
        <w:rPr>
          <w:rFonts w:ascii="Arial" w:eastAsia="Times New Roman" w:hAnsi="Arial" w:cs="Arial"/>
          <w:color w:val="023981"/>
          <w:sz w:val="18"/>
          <w:szCs w:val="18"/>
        </w:rPr>
        <w:t>CAA dollars at Husky</w:t>
      </w:r>
      <w:r w:rsidR="004B6490" w:rsidRPr="004B6490">
        <w:rPr>
          <w:rFonts w:ascii="Arial" w:eastAsia="Times New Roman" w:hAnsi="Arial" w:cs="Arial"/>
          <w:color w:val="023981"/>
          <w:sz w:val="18"/>
          <w:szCs w:val="18"/>
        </w:rPr>
        <w:t>,</w:t>
      </w:r>
      <w:r w:rsidRPr="00FC0049">
        <w:rPr>
          <w:rFonts w:ascii="Arial" w:eastAsia="Times New Roman" w:hAnsi="Arial" w:cs="Arial"/>
          <w:color w:val="023981"/>
          <w:sz w:val="18"/>
          <w:szCs w:val="18"/>
        </w:rPr>
        <w:t xml:space="preserve"> you must register your valid BCAA card at </w:t>
      </w:r>
      <w:hyperlink r:id="rId5" w:history="1">
        <w:r w:rsidRPr="00FC0049">
          <w:rPr>
            <w:rStyle w:val="Hyperlink"/>
            <w:rFonts w:ascii="Arial" w:eastAsia="Times New Roman" w:hAnsi="Arial" w:cs="Arial"/>
            <w:sz w:val="18"/>
            <w:szCs w:val="18"/>
          </w:rPr>
          <w:t>https://bcaa.myhusky.ca/</w:t>
        </w:r>
      </w:hyperlink>
      <w:r w:rsidR="00DB6C83">
        <w:rPr>
          <w:rFonts w:ascii="Arial" w:eastAsia="Times New Roman" w:hAnsi="Arial" w:cs="Arial"/>
          <w:color w:val="023981"/>
          <w:sz w:val="18"/>
          <w:szCs w:val="18"/>
        </w:rPr>
        <w:t xml:space="preserve">  or by calling 1-855-207-7311. Y</w:t>
      </w:r>
      <w:r w:rsidR="004B6490" w:rsidRPr="004B6490">
        <w:rPr>
          <w:rFonts w:ascii="Arial" w:eastAsia="Times New Roman" w:hAnsi="Arial" w:cs="Arial"/>
          <w:color w:val="023981"/>
          <w:sz w:val="18"/>
          <w:szCs w:val="18"/>
        </w:rPr>
        <w:t xml:space="preserve">ou must complete the registration process by providing complete and accurate information. At a minimum, you must provide your first name, last name and a valid email address. No more than two members are permitted to register under the same email address. If you do not have a valid email address, you must provide a valid phone number (including area code). Only one </w:t>
      </w:r>
      <w:r w:rsidR="00DB6C83">
        <w:rPr>
          <w:rFonts w:ascii="Arial" w:eastAsia="Times New Roman" w:hAnsi="Arial" w:cs="Arial"/>
          <w:color w:val="023981"/>
          <w:sz w:val="18"/>
          <w:szCs w:val="18"/>
        </w:rPr>
        <w:t xml:space="preserve">Program </w:t>
      </w:r>
      <w:r w:rsidR="004B6490" w:rsidRPr="004B6490">
        <w:rPr>
          <w:rFonts w:ascii="Arial" w:eastAsia="Times New Roman" w:hAnsi="Arial" w:cs="Arial"/>
          <w:color w:val="023981"/>
          <w:sz w:val="18"/>
          <w:szCs w:val="18"/>
        </w:rPr>
        <w:t>Account is permitted per person. As a final step, you must indicate your acceptance of these Terms and Conditions.</w:t>
      </w:r>
      <w:r w:rsidRPr="00FC0049">
        <w:rPr>
          <w:rFonts w:ascii="Arial" w:eastAsia="Times New Roman" w:hAnsi="Arial" w:cs="Arial"/>
          <w:color w:val="023981"/>
          <w:sz w:val="18"/>
          <w:szCs w:val="18"/>
        </w:rPr>
        <w:t xml:space="preserve">  No CAA dollars will be earned if you have not registered your BCAA card</w:t>
      </w:r>
      <w:r w:rsidR="00DB6C83">
        <w:rPr>
          <w:rFonts w:ascii="Arial" w:eastAsia="Times New Roman" w:hAnsi="Arial" w:cs="Arial"/>
          <w:color w:val="023981"/>
          <w:sz w:val="18"/>
          <w:szCs w:val="18"/>
        </w:rPr>
        <w:t xml:space="preserve"> and you will only begin accumulating CAA dollars after you register</w:t>
      </w:r>
      <w:r w:rsidRPr="00FC0049">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 xml:space="preserve">The </w:t>
      </w:r>
      <w:r w:rsidR="006C1E26" w:rsidRPr="006C1E26">
        <w:rPr>
          <w:rFonts w:ascii="Arial" w:eastAsia="Times New Roman" w:hAnsi="Arial" w:cs="Arial"/>
          <w:color w:val="023981"/>
          <w:sz w:val="18"/>
          <w:szCs w:val="18"/>
        </w:rPr>
        <w:t xml:space="preserve">BCAA membership </w:t>
      </w:r>
      <w:r w:rsidR="004B6490" w:rsidRPr="004B6490">
        <w:rPr>
          <w:rFonts w:ascii="Arial" w:eastAsia="Times New Roman" w:hAnsi="Arial" w:cs="Arial"/>
          <w:color w:val="023981"/>
          <w:sz w:val="18"/>
          <w:szCs w:val="18"/>
        </w:rPr>
        <w:t xml:space="preserve">Card is not a credit, debit or gift card. </w:t>
      </w:r>
    </w:p>
    <w:p w:rsidR="004B6490" w:rsidRPr="004B6490" w:rsidRDefault="004B6490" w:rsidP="004B6490">
      <w:pPr>
        <w:numPr>
          <w:ilvl w:val="0"/>
          <w:numId w:val="1"/>
        </w:numPr>
        <w:shd w:val="clear" w:color="auto" w:fill="F7F7F7"/>
        <w:spacing w:before="100" w:beforeAutospacing="1" w:after="100" w:afterAutospacing="1" w:line="240" w:lineRule="auto"/>
        <w:ind w:left="0"/>
        <w:rPr>
          <w:rFonts w:ascii="Arial" w:eastAsia="Times New Roman" w:hAnsi="Arial" w:cs="Arial"/>
          <w:color w:val="023981"/>
          <w:sz w:val="18"/>
          <w:szCs w:val="18"/>
        </w:rPr>
      </w:pPr>
      <w:r w:rsidRPr="004B6490">
        <w:rPr>
          <w:rFonts w:ascii="Arial" w:eastAsia="Times New Roman" w:hAnsi="Arial" w:cs="Arial"/>
          <w:color w:val="023981"/>
          <w:sz w:val="18"/>
          <w:szCs w:val="18"/>
        </w:rPr>
        <w:t>By using the</w:t>
      </w:r>
      <w:r w:rsidR="00DB6C83">
        <w:rPr>
          <w:rFonts w:ascii="Arial" w:eastAsia="Times New Roman" w:hAnsi="Arial" w:cs="Arial"/>
          <w:color w:val="023981"/>
          <w:sz w:val="18"/>
          <w:szCs w:val="18"/>
        </w:rPr>
        <w:t xml:space="preserve"> BCAA</w:t>
      </w:r>
      <w:r w:rsidRPr="004B6490">
        <w:rPr>
          <w:rFonts w:ascii="Arial" w:eastAsia="Times New Roman" w:hAnsi="Arial" w:cs="Arial"/>
          <w:color w:val="023981"/>
          <w:sz w:val="18"/>
          <w:szCs w:val="18"/>
        </w:rPr>
        <w:t xml:space="preserve"> Card</w:t>
      </w:r>
      <w:r w:rsidR="00DB6C83">
        <w:rPr>
          <w:rFonts w:ascii="Arial" w:eastAsia="Times New Roman" w:hAnsi="Arial" w:cs="Arial"/>
          <w:color w:val="023981"/>
          <w:sz w:val="18"/>
          <w:szCs w:val="18"/>
        </w:rPr>
        <w:t xml:space="preserve"> at Husky</w:t>
      </w:r>
      <w:r w:rsidRPr="004B6490">
        <w:rPr>
          <w:rFonts w:ascii="Arial" w:eastAsia="Times New Roman" w:hAnsi="Arial" w:cs="Arial"/>
          <w:color w:val="023981"/>
          <w:sz w:val="18"/>
          <w:szCs w:val="18"/>
        </w:rPr>
        <w:t xml:space="preserve"> you acknowledge and agree to be bound by, and consent to the collection and use of your Personal Information in accordance with these Terms and Conditions. </w:t>
      </w:r>
    </w:p>
    <w:p w:rsidR="004B6490" w:rsidRPr="004B6490" w:rsidRDefault="004B6490" w:rsidP="004B6490">
      <w:pPr>
        <w:numPr>
          <w:ilvl w:val="0"/>
          <w:numId w:val="1"/>
        </w:numPr>
        <w:shd w:val="clear" w:color="auto" w:fill="F7F7F7"/>
        <w:spacing w:before="100" w:beforeAutospacing="1" w:after="100" w:afterAutospacing="1" w:line="240" w:lineRule="auto"/>
        <w:ind w:left="0"/>
        <w:rPr>
          <w:rFonts w:ascii="Arial" w:eastAsia="Times New Roman" w:hAnsi="Arial" w:cs="Arial"/>
          <w:color w:val="023981"/>
          <w:sz w:val="18"/>
          <w:szCs w:val="18"/>
        </w:rPr>
      </w:pPr>
      <w:r w:rsidRPr="004B6490">
        <w:rPr>
          <w:rFonts w:ascii="Arial" w:eastAsia="Times New Roman" w:hAnsi="Arial" w:cs="Arial"/>
          <w:color w:val="023981"/>
          <w:sz w:val="18"/>
          <w:szCs w:val="18"/>
        </w:rPr>
        <w:t xml:space="preserve">Program Membership is only available to individuals. </w:t>
      </w:r>
      <w:r w:rsidR="00551925" w:rsidRPr="004B6490">
        <w:rPr>
          <w:rFonts w:ascii="Arial" w:eastAsia="Times New Roman" w:hAnsi="Arial" w:cs="Arial"/>
          <w:color w:val="023981"/>
          <w:sz w:val="18"/>
          <w:szCs w:val="18"/>
        </w:rPr>
        <w:t>Program Membership will not be available to corporations, businesses, charities, partnerships, schools</w:t>
      </w:r>
      <w:r w:rsidR="00551925">
        <w:rPr>
          <w:rFonts w:ascii="Arial" w:eastAsia="Times New Roman" w:hAnsi="Arial" w:cs="Arial"/>
          <w:color w:val="023981"/>
          <w:sz w:val="18"/>
          <w:szCs w:val="18"/>
        </w:rPr>
        <w:t>, associations, clubs</w:t>
      </w:r>
      <w:r w:rsidR="00551925" w:rsidRPr="004B6490">
        <w:rPr>
          <w:rFonts w:ascii="Arial" w:eastAsia="Times New Roman" w:hAnsi="Arial" w:cs="Arial"/>
          <w:color w:val="023981"/>
          <w:sz w:val="18"/>
          <w:szCs w:val="18"/>
        </w:rPr>
        <w:t xml:space="preserve"> or </w:t>
      </w:r>
      <w:r w:rsidR="00551925">
        <w:rPr>
          <w:rFonts w:ascii="Arial" w:eastAsia="Times New Roman" w:hAnsi="Arial" w:cs="Arial"/>
          <w:color w:val="023981"/>
          <w:sz w:val="18"/>
          <w:szCs w:val="18"/>
        </w:rPr>
        <w:t xml:space="preserve">organizations </w:t>
      </w:r>
      <w:r w:rsidR="00551925" w:rsidRPr="004B6490">
        <w:rPr>
          <w:rFonts w:ascii="Arial" w:eastAsia="Times New Roman" w:hAnsi="Arial" w:cs="Arial"/>
          <w:color w:val="023981"/>
          <w:sz w:val="18"/>
          <w:szCs w:val="18"/>
        </w:rPr>
        <w:t xml:space="preserve">other than an individual, unless written approval is received in advance from Husky, in its sole discretion. </w:t>
      </w:r>
      <w:r w:rsidR="006C1E26">
        <w:rPr>
          <w:rFonts w:ascii="Arial" w:eastAsia="Times New Roman" w:hAnsi="Arial" w:cs="Arial"/>
          <w:color w:val="023981"/>
          <w:sz w:val="18"/>
          <w:szCs w:val="18"/>
        </w:rPr>
        <w:t>CAA dollars</w:t>
      </w:r>
      <w:r w:rsidRPr="004B6490">
        <w:rPr>
          <w:rFonts w:ascii="Arial" w:eastAsia="Times New Roman" w:hAnsi="Arial" w:cs="Arial"/>
          <w:color w:val="023981"/>
          <w:sz w:val="18"/>
          <w:szCs w:val="18"/>
        </w:rPr>
        <w:t xml:space="preserve"> will not be awarded if in Husky’s reasonable opinion the merchandise purchased will be used for resale or commercial use and any </w:t>
      </w:r>
      <w:r w:rsidR="006C1E26">
        <w:rPr>
          <w:rFonts w:ascii="Arial" w:eastAsia="Times New Roman" w:hAnsi="Arial" w:cs="Arial"/>
          <w:color w:val="023981"/>
          <w:sz w:val="18"/>
          <w:szCs w:val="18"/>
        </w:rPr>
        <w:t>CAA dollars</w:t>
      </w:r>
      <w:r w:rsidRPr="004B6490">
        <w:rPr>
          <w:rFonts w:ascii="Arial" w:eastAsia="Times New Roman" w:hAnsi="Arial" w:cs="Arial"/>
          <w:color w:val="023981"/>
          <w:sz w:val="18"/>
          <w:szCs w:val="18"/>
        </w:rPr>
        <w:t xml:space="preserve"> awarded on such purchases will be forfeited.</w:t>
      </w:r>
    </w:p>
    <w:p w:rsidR="004B6490" w:rsidRPr="004B6490" w:rsidRDefault="004B6490" w:rsidP="004B6490">
      <w:pPr>
        <w:shd w:val="clear" w:color="auto" w:fill="F7F7F7"/>
        <w:spacing w:before="100" w:beforeAutospacing="1" w:after="100" w:afterAutospacing="1" w:line="240" w:lineRule="auto"/>
        <w:outlineLvl w:val="1"/>
        <w:rPr>
          <w:rFonts w:ascii="Arial" w:eastAsia="Times New Roman" w:hAnsi="Arial" w:cs="Arial"/>
          <w:b/>
          <w:bCs/>
          <w:color w:val="093A80"/>
          <w:sz w:val="23"/>
          <w:szCs w:val="23"/>
        </w:rPr>
      </w:pPr>
      <w:r w:rsidRPr="004B6490">
        <w:rPr>
          <w:rFonts w:ascii="Arial" w:eastAsia="Times New Roman" w:hAnsi="Arial" w:cs="Arial"/>
          <w:b/>
          <w:bCs/>
          <w:color w:val="093A80"/>
          <w:sz w:val="23"/>
          <w:szCs w:val="23"/>
        </w:rPr>
        <w:t xml:space="preserve">Collection of </w:t>
      </w:r>
      <w:r w:rsidR="00DB6C83">
        <w:rPr>
          <w:rFonts w:ascii="Arial" w:eastAsia="Times New Roman" w:hAnsi="Arial" w:cs="Arial"/>
          <w:b/>
          <w:bCs/>
          <w:i/>
          <w:iCs/>
          <w:color w:val="093A80"/>
          <w:sz w:val="23"/>
          <w:szCs w:val="23"/>
        </w:rPr>
        <w:t>CAA dollars at Husky</w:t>
      </w:r>
    </w:p>
    <w:p w:rsidR="004B6490" w:rsidRPr="004B6490" w:rsidRDefault="00E1211C" w:rsidP="00CC2E80">
      <w:pPr>
        <w:shd w:val="clear" w:color="auto" w:fill="F7F7F7"/>
        <w:spacing w:before="100" w:beforeAutospacing="1" w:after="100" w:afterAutospacing="1" w:line="240" w:lineRule="auto"/>
        <w:rPr>
          <w:rFonts w:ascii="Arial" w:eastAsia="Times New Roman" w:hAnsi="Arial" w:cs="Arial"/>
          <w:color w:val="023981"/>
          <w:sz w:val="18"/>
          <w:szCs w:val="18"/>
        </w:rPr>
      </w:pPr>
      <w:r>
        <w:rPr>
          <w:rFonts w:ascii="Arial" w:eastAsia="Times New Roman" w:hAnsi="Arial" w:cs="Arial"/>
          <w:color w:val="023981"/>
          <w:sz w:val="18"/>
          <w:szCs w:val="18"/>
        </w:rPr>
        <w:t>6.</w:t>
      </w:r>
      <w:r>
        <w:rPr>
          <w:rFonts w:ascii="Arial" w:eastAsia="Times New Roman" w:hAnsi="Arial" w:cs="Arial"/>
          <w:color w:val="023981"/>
          <w:sz w:val="18"/>
          <w:szCs w:val="18"/>
        </w:rPr>
        <w:tab/>
      </w:r>
      <w:r w:rsidR="004B6490" w:rsidRPr="004B6490">
        <w:rPr>
          <w:rFonts w:ascii="Arial" w:eastAsia="Times New Roman" w:hAnsi="Arial" w:cs="Arial"/>
          <w:color w:val="023981"/>
          <w:sz w:val="18"/>
          <w:szCs w:val="18"/>
        </w:rPr>
        <w:t xml:space="preserve">To collect </w:t>
      </w:r>
      <w:r w:rsidR="006C1E26">
        <w:rPr>
          <w:rFonts w:ascii="Arial" w:eastAsia="Times New Roman" w:hAnsi="Arial" w:cs="Arial"/>
          <w:color w:val="023981"/>
          <w:sz w:val="18"/>
          <w:szCs w:val="18"/>
        </w:rPr>
        <w:t xml:space="preserve">CAA dollars </w:t>
      </w:r>
      <w:r w:rsidR="004B6490" w:rsidRPr="004B6490">
        <w:rPr>
          <w:rFonts w:ascii="Arial" w:eastAsia="Times New Roman" w:hAnsi="Arial" w:cs="Arial"/>
          <w:color w:val="023981"/>
          <w:sz w:val="18"/>
          <w:szCs w:val="18"/>
        </w:rPr>
        <w:t xml:space="preserve">following registration, you must make Eligible Purchases by either presenting your personal valid Card </w:t>
      </w:r>
      <w:r w:rsidR="00DB6C83">
        <w:rPr>
          <w:rFonts w:ascii="Arial" w:eastAsia="Times New Roman" w:hAnsi="Arial" w:cs="Arial"/>
          <w:color w:val="023981"/>
          <w:sz w:val="18"/>
          <w:szCs w:val="18"/>
        </w:rPr>
        <w:t xml:space="preserve">to the cashier </w:t>
      </w:r>
      <w:r w:rsidR="004B6490" w:rsidRPr="004B6490">
        <w:rPr>
          <w:rFonts w:ascii="Arial" w:eastAsia="Times New Roman" w:hAnsi="Arial" w:cs="Arial"/>
          <w:color w:val="023981"/>
          <w:sz w:val="18"/>
          <w:szCs w:val="18"/>
        </w:rPr>
        <w:t xml:space="preserve">in-store or entering your </w:t>
      </w:r>
      <w:r w:rsidR="00DB6C83">
        <w:rPr>
          <w:rFonts w:ascii="Arial" w:eastAsia="Times New Roman" w:hAnsi="Arial" w:cs="Arial"/>
          <w:color w:val="023981"/>
          <w:sz w:val="18"/>
          <w:szCs w:val="18"/>
        </w:rPr>
        <w:t xml:space="preserve">BCAA membership </w:t>
      </w:r>
      <w:r w:rsidR="004B6490" w:rsidRPr="004B6490">
        <w:rPr>
          <w:rFonts w:ascii="Arial" w:eastAsia="Times New Roman" w:hAnsi="Arial" w:cs="Arial"/>
          <w:color w:val="023981"/>
          <w:sz w:val="18"/>
          <w:szCs w:val="18"/>
        </w:rPr>
        <w:t xml:space="preserve">Card in the Card reader at the pump. Any unauthorized reproduction of the Card may lead to legal prosecution and forfeiture of all </w:t>
      </w:r>
      <w:r w:rsidR="006C1E26">
        <w:rPr>
          <w:rFonts w:ascii="Arial" w:eastAsia="Times New Roman" w:hAnsi="Arial" w:cs="Arial"/>
          <w:color w:val="023981"/>
          <w:sz w:val="18"/>
          <w:szCs w:val="18"/>
        </w:rPr>
        <w:t>CAA dollars earned</w:t>
      </w:r>
      <w:r w:rsidR="004B6490" w:rsidRPr="004B6490">
        <w:rPr>
          <w:rFonts w:ascii="Arial" w:eastAsia="Times New Roman" w:hAnsi="Arial" w:cs="Arial"/>
          <w:color w:val="023981"/>
          <w:sz w:val="18"/>
          <w:szCs w:val="18"/>
        </w:rPr>
        <w:t>.</w:t>
      </w:r>
    </w:p>
    <w:p w:rsidR="004B6490" w:rsidRPr="004B6490" w:rsidRDefault="00E1211C" w:rsidP="00CC2E80">
      <w:pPr>
        <w:shd w:val="clear" w:color="auto" w:fill="F7F7F7"/>
        <w:spacing w:before="100" w:beforeAutospacing="1" w:after="100" w:afterAutospacing="1" w:line="240" w:lineRule="auto"/>
        <w:rPr>
          <w:rFonts w:ascii="Arial" w:eastAsia="Times New Roman" w:hAnsi="Arial" w:cs="Arial"/>
          <w:color w:val="023981"/>
          <w:sz w:val="18"/>
          <w:szCs w:val="18"/>
        </w:rPr>
      </w:pPr>
      <w:r>
        <w:rPr>
          <w:rFonts w:ascii="Arial" w:eastAsia="Times New Roman" w:hAnsi="Arial" w:cs="Arial"/>
          <w:color w:val="023981"/>
          <w:sz w:val="18"/>
          <w:szCs w:val="18"/>
        </w:rPr>
        <w:t>7.</w:t>
      </w:r>
      <w:r>
        <w:rPr>
          <w:rFonts w:ascii="Arial" w:eastAsia="Times New Roman" w:hAnsi="Arial" w:cs="Arial"/>
          <w:color w:val="023981"/>
          <w:sz w:val="18"/>
          <w:szCs w:val="18"/>
        </w:rPr>
        <w:tab/>
      </w:r>
      <w:r w:rsidR="00DB6C83">
        <w:rPr>
          <w:rFonts w:ascii="Arial" w:eastAsia="Times New Roman" w:hAnsi="Arial" w:cs="Arial"/>
          <w:color w:val="023981"/>
          <w:sz w:val="18"/>
          <w:szCs w:val="18"/>
        </w:rPr>
        <w:t>If you forget to swipe your card, CAA dollars</w:t>
      </w:r>
      <w:r w:rsidR="004B6490" w:rsidRPr="004B6490">
        <w:rPr>
          <w:rFonts w:ascii="Arial" w:eastAsia="Times New Roman" w:hAnsi="Arial" w:cs="Arial"/>
          <w:color w:val="023981"/>
          <w:sz w:val="18"/>
          <w:szCs w:val="18"/>
        </w:rPr>
        <w:t xml:space="preserve"> may be awarded retroactively by calling the Customer Service Centre at</w:t>
      </w:r>
      <w:r w:rsidR="006C1E26">
        <w:rPr>
          <w:rFonts w:ascii="Arial" w:eastAsia="Times New Roman" w:hAnsi="Arial" w:cs="Arial"/>
          <w:color w:val="023981"/>
          <w:sz w:val="18"/>
          <w:szCs w:val="18"/>
        </w:rPr>
        <w:t xml:space="preserve"> </w:t>
      </w:r>
      <w:r w:rsidR="006C1E26" w:rsidRPr="00FC0049">
        <w:rPr>
          <w:rFonts w:ascii="Arial" w:eastAsia="Times New Roman" w:hAnsi="Arial" w:cs="Arial"/>
          <w:color w:val="023981"/>
          <w:sz w:val="18"/>
          <w:szCs w:val="18"/>
        </w:rPr>
        <w:t xml:space="preserve">1-855-207-7311  </w:t>
      </w:r>
      <w:r w:rsidR="004B6490" w:rsidRPr="004B6490">
        <w:rPr>
          <w:rFonts w:ascii="Arial" w:eastAsia="Times New Roman" w:hAnsi="Arial" w:cs="Arial"/>
          <w:color w:val="023981"/>
          <w:sz w:val="18"/>
          <w:szCs w:val="18"/>
        </w:rPr>
        <w:t xml:space="preserve"> within 90 days of the date of the original Eligible Purchase. For </w:t>
      </w:r>
      <w:r w:rsidR="006C1E26">
        <w:rPr>
          <w:rFonts w:ascii="Arial" w:eastAsia="Times New Roman" w:hAnsi="Arial" w:cs="Arial"/>
          <w:color w:val="023981"/>
          <w:sz w:val="18"/>
          <w:szCs w:val="18"/>
        </w:rPr>
        <w:t>CAA dollars</w:t>
      </w:r>
      <w:r w:rsidR="004B6490" w:rsidRPr="004B6490">
        <w:rPr>
          <w:rFonts w:ascii="Arial" w:eastAsia="Times New Roman" w:hAnsi="Arial" w:cs="Arial"/>
          <w:color w:val="023981"/>
          <w:sz w:val="18"/>
          <w:szCs w:val="18"/>
        </w:rPr>
        <w:t xml:space="preserve"> to be awarded, the Member must provide the store number, terminal number and transaction number found on their purchase receipt.</w:t>
      </w:r>
    </w:p>
    <w:p w:rsidR="004B6490" w:rsidRDefault="00E1211C" w:rsidP="00CC2E80">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8.</w:t>
      </w:r>
      <w:r>
        <w:rPr>
          <w:rFonts w:ascii="Arial" w:eastAsia="Times New Roman" w:hAnsi="Arial" w:cs="Arial"/>
          <w:color w:val="023981"/>
          <w:sz w:val="18"/>
          <w:szCs w:val="18"/>
        </w:rPr>
        <w:tab/>
      </w:r>
      <w:r w:rsidR="006C1E26">
        <w:rPr>
          <w:rFonts w:ascii="Arial" w:eastAsia="Times New Roman" w:hAnsi="Arial" w:cs="Arial"/>
          <w:color w:val="023981"/>
          <w:sz w:val="18"/>
          <w:szCs w:val="18"/>
        </w:rPr>
        <w:t>CAA dollars</w:t>
      </w:r>
      <w:r w:rsidR="004B6490" w:rsidRPr="004B6490">
        <w:rPr>
          <w:rFonts w:ascii="Arial" w:eastAsia="Times New Roman" w:hAnsi="Arial" w:cs="Arial"/>
          <w:color w:val="023981"/>
          <w:sz w:val="18"/>
          <w:szCs w:val="18"/>
        </w:rPr>
        <w:t xml:space="preserve"> will be awarded on all Eligible Purchases made at participating Stores in Canada, excluding</w:t>
      </w:r>
      <w:r w:rsidR="006C1E26">
        <w:rPr>
          <w:rFonts w:ascii="Arial" w:eastAsia="Times New Roman" w:hAnsi="Arial" w:cs="Arial"/>
          <w:color w:val="023981"/>
          <w:sz w:val="18"/>
          <w:szCs w:val="18"/>
        </w:rPr>
        <w:t xml:space="preserve"> cardlock and fleet fuel, </w:t>
      </w:r>
      <w:r w:rsidR="004B6490" w:rsidRPr="004B6490">
        <w:rPr>
          <w:rFonts w:ascii="Arial" w:eastAsia="Times New Roman" w:hAnsi="Arial" w:cs="Arial"/>
          <w:color w:val="023981"/>
          <w:sz w:val="18"/>
          <w:szCs w:val="18"/>
        </w:rPr>
        <w:t xml:space="preserve">tobacco products, </w:t>
      </w:r>
      <w:r w:rsidR="00DB6C83">
        <w:rPr>
          <w:rFonts w:ascii="Arial" w:eastAsia="Times New Roman" w:hAnsi="Arial" w:cs="Arial"/>
          <w:color w:val="023981"/>
          <w:sz w:val="18"/>
          <w:szCs w:val="18"/>
        </w:rPr>
        <w:t xml:space="preserve">the purchase of </w:t>
      </w:r>
      <w:r w:rsidR="004B6490" w:rsidRPr="004B6490">
        <w:rPr>
          <w:rFonts w:ascii="Arial" w:eastAsia="Times New Roman" w:hAnsi="Arial" w:cs="Arial"/>
          <w:color w:val="023981"/>
          <w:sz w:val="18"/>
          <w:szCs w:val="18"/>
        </w:rPr>
        <w:t>Husky® Gift Cards, taxes</w:t>
      </w:r>
      <w:r w:rsidR="006C1E26">
        <w:rPr>
          <w:rFonts w:ascii="Arial" w:eastAsia="Times New Roman" w:hAnsi="Arial" w:cs="Arial"/>
          <w:color w:val="023981"/>
          <w:sz w:val="18"/>
          <w:szCs w:val="18"/>
        </w:rPr>
        <w:t xml:space="preserve"> and deposits</w:t>
      </w:r>
      <w:r w:rsidR="004B6490" w:rsidRPr="004B6490">
        <w:rPr>
          <w:rFonts w:ascii="Arial" w:eastAsia="Times New Roman" w:hAnsi="Arial" w:cs="Arial"/>
          <w:color w:val="023981"/>
          <w:sz w:val="18"/>
          <w:szCs w:val="18"/>
        </w:rPr>
        <w:t xml:space="preserve"> on non-petroleum purchases, liquor, payment of in-station accounts or any other items specified as exclusions from time to time by Husky in </w:t>
      </w:r>
      <w:r w:rsidR="00093A84">
        <w:rPr>
          <w:rFonts w:ascii="Arial" w:eastAsia="Times New Roman" w:hAnsi="Arial" w:cs="Arial"/>
          <w:color w:val="023981"/>
          <w:sz w:val="18"/>
          <w:szCs w:val="18"/>
        </w:rPr>
        <w:t>its</w:t>
      </w:r>
      <w:r w:rsidR="004B6490" w:rsidRPr="004B6490">
        <w:rPr>
          <w:rFonts w:ascii="Arial" w:eastAsia="Times New Roman" w:hAnsi="Arial" w:cs="Arial"/>
          <w:color w:val="023981"/>
          <w:sz w:val="18"/>
          <w:szCs w:val="18"/>
        </w:rPr>
        <w:t xml:space="preserve"> sole discretion, or required to be excluded by </w:t>
      </w:r>
      <w:r w:rsidR="00093A84">
        <w:rPr>
          <w:rFonts w:ascii="Arial" w:eastAsia="Times New Roman" w:hAnsi="Arial" w:cs="Arial"/>
          <w:color w:val="023981"/>
          <w:sz w:val="18"/>
          <w:szCs w:val="18"/>
        </w:rPr>
        <w:t>law</w:t>
      </w:r>
      <w:r w:rsidR="006C1E26">
        <w:rPr>
          <w:rFonts w:ascii="Arial" w:eastAsia="Times New Roman" w:hAnsi="Arial" w:cs="Arial"/>
          <w:color w:val="023981"/>
          <w:sz w:val="18"/>
          <w:szCs w:val="18"/>
        </w:rPr>
        <w:t xml:space="preserve">. </w:t>
      </w:r>
    </w:p>
    <w:p w:rsidR="000A36ED" w:rsidRDefault="00093A84" w:rsidP="00CC2E80">
      <w:pPr>
        <w:pStyle w:val="NormalWeb"/>
        <w:shd w:val="clear" w:color="auto" w:fill="F7F7F7"/>
        <w:ind w:left="360"/>
        <w:rPr>
          <w:rFonts w:ascii="Arial" w:hAnsi="Arial" w:cs="Arial"/>
          <w:color w:val="023981"/>
          <w:sz w:val="18"/>
          <w:szCs w:val="18"/>
        </w:rPr>
      </w:pPr>
      <w:r>
        <w:rPr>
          <w:rFonts w:ascii="Arial" w:hAnsi="Arial" w:cs="Arial"/>
          <w:color w:val="023981"/>
          <w:sz w:val="18"/>
          <w:szCs w:val="18"/>
        </w:rPr>
        <w:t>9.</w:t>
      </w:r>
      <w:r>
        <w:rPr>
          <w:rFonts w:ascii="Arial" w:hAnsi="Arial" w:cs="Arial"/>
          <w:color w:val="023981"/>
          <w:sz w:val="18"/>
          <w:szCs w:val="18"/>
        </w:rPr>
        <w:tab/>
      </w:r>
      <w:r w:rsidR="004B6490">
        <w:rPr>
          <w:rFonts w:ascii="Arial" w:hAnsi="Arial" w:cs="Arial"/>
          <w:color w:val="023981"/>
          <w:sz w:val="18"/>
          <w:szCs w:val="18"/>
        </w:rPr>
        <w:t xml:space="preserve">The number of </w:t>
      </w:r>
      <w:r w:rsidR="006C1E26">
        <w:rPr>
          <w:rFonts w:ascii="Arial" w:hAnsi="Arial" w:cs="Arial"/>
          <w:color w:val="023981"/>
          <w:sz w:val="18"/>
          <w:szCs w:val="18"/>
        </w:rPr>
        <w:t>CAA dollars</w:t>
      </w:r>
      <w:r w:rsidR="004B6490">
        <w:rPr>
          <w:rFonts w:ascii="Arial" w:hAnsi="Arial" w:cs="Arial"/>
          <w:color w:val="023981"/>
          <w:sz w:val="18"/>
          <w:szCs w:val="18"/>
        </w:rPr>
        <w:t xml:space="preserve"> earned on an Eligible Purchase will be calculated separately on the subtotal, before tax, of each eligible purchase for convenience store, car wash, or restaurant product or service; or, in the case of fuel, on the quantity of fuel in litres. Each subtotal or litres amount will be multiplied by the applicable </w:t>
      </w:r>
      <w:r w:rsidR="006C1E26">
        <w:rPr>
          <w:rFonts w:ascii="Arial" w:hAnsi="Arial" w:cs="Arial"/>
          <w:color w:val="023981"/>
          <w:sz w:val="18"/>
          <w:szCs w:val="18"/>
        </w:rPr>
        <w:t>CAA dollar rate</w:t>
      </w:r>
      <w:r>
        <w:rPr>
          <w:rFonts w:ascii="Arial" w:hAnsi="Arial" w:cs="Arial"/>
          <w:color w:val="023981"/>
          <w:sz w:val="18"/>
          <w:szCs w:val="18"/>
        </w:rPr>
        <w:t xml:space="preserve"> as determined by BCAA</w:t>
      </w:r>
      <w:r w:rsidR="006C1E26">
        <w:rPr>
          <w:rFonts w:ascii="Arial" w:hAnsi="Arial" w:cs="Arial"/>
          <w:color w:val="023981"/>
          <w:sz w:val="18"/>
          <w:szCs w:val="18"/>
        </w:rPr>
        <w:t xml:space="preserve"> (see paragraph 15 </w:t>
      </w:r>
      <w:r>
        <w:rPr>
          <w:rFonts w:ascii="Arial" w:hAnsi="Arial" w:cs="Arial"/>
          <w:color w:val="023981"/>
          <w:sz w:val="18"/>
          <w:szCs w:val="18"/>
        </w:rPr>
        <w:t>below</w:t>
      </w:r>
      <w:r w:rsidR="006C1E26">
        <w:rPr>
          <w:rFonts w:ascii="Arial" w:hAnsi="Arial" w:cs="Arial"/>
          <w:color w:val="023981"/>
          <w:sz w:val="18"/>
          <w:szCs w:val="18"/>
        </w:rPr>
        <w:t xml:space="preserve">), </w:t>
      </w:r>
      <w:r w:rsidR="004B6490">
        <w:rPr>
          <w:rFonts w:ascii="Arial" w:hAnsi="Arial" w:cs="Arial"/>
          <w:color w:val="023981"/>
          <w:sz w:val="18"/>
          <w:szCs w:val="18"/>
        </w:rPr>
        <w:t xml:space="preserve">awarded only in whole numbers; fractions of </w:t>
      </w:r>
      <w:r>
        <w:rPr>
          <w:rFonts w:ascii="Arial" w:hAnsi="Arial" w:cs="Arial"/>
          <w:color w:val="023981"/>
          <w:sz w:val="18"/>
          <w:szCs w:val="18"/>
        </w:rPr>
        <w:t xml:space="preserve">a dollar </w:t>
      </w:r>
      <w:r w:rsidR="004B6490">
        <w:rPr>
          <w:rFonts w:ascii="Arial" w:hAnsi="Arial" w:cs="Arial"/>
          <w:color w:val="023981"/>
          <w:sz w:val="18"/>
          <w:szCs w:val="18"/>
        </w:rPr>
        <w:t xml:space="preserve">are not issued. If the result of the multiplication is not a whole number, the result will be rounded to a whole number using the "Bankers Rounding" method. Results with a fractional part less than 0.5 will be rounded down to the nearest whole </w:t>
      </w:r>
      <w:r w:rsidR="00962BB1">
        <w:rPr>
          <w:rFonts w:ascii="Arial" w:hAnsi="Arial" w:cs="Arial"/>
          <w:color w:val="023981"/>
          <w:sz w:val="18"/>
          <w:szCs w:val="18"/>
        </w:rPr>
        <w:t>cent</w:t>
      </w:r>
      <w:r w:rsidR="004B6490">
        <w:rPr>
          <w:rFonts w:ascii="Arial" w:hAnsi="Arial" w:cs="Arial"/>
          <w:color w:val="023981"/>
          <w:sz w:val="18"/>
          <w:szCs w:val="18"/>
        </w:rPr>
        <w:t xml:space="preserve">; for example, 5.4 will be rounded to 5. Results with a fractional part greater than 0.5 will be rounded up to the nearest whole </w:t>
      </w:r>
      <w:r w:rsidR="00962BB1">
        <w:rPr>
          <w:rFonts w:ascii="Arial" w:hAnsi="Arial" w:cs="Arial"/>
          <w:color w:val="023981"/>
          <w:sz w:val="18"/>
          <w:szCs w:val="18"/>
        </w:rPr>
        <w:t>cent</w:t>
      </w:r>
      <w:r w:rsidR="004B6490">
        <w:rPr>
          <w:rFonts w:ascii="Arial" w:hAnsi="Arial" w:cs="Arial"/>
          <w:color w:val="023981"/>
          <w:sz w:val="18"/>
          <w:szCs w:val="18"/>
        </w:rPr>
        <w:t xml:space="preserve">; for example, 7.6 will be rounded to 8. Results with a fractional part exactly equal to 0.5 will be rounded to the nearest whole </w:t>
      </w:r>
      <w:r w:rsidR="00551925">
        <w:rPr>
          <w:rFonts w:ascii="Arial" w:hAnsi="Arial" w:cs="Arial"/>
          <w:color w:val="023981"/>
          <w:sz w:val="18"/>
          <w:szCs w:val="18"/>
        </w:rPr>
        <w:t>cent that</w:t>
      </w:r>
      <w:r w:rsidR="004B6490">
        <w:rPr>
          <w:rFonts w:ascii="Arial" w:hAnsi="Arial" w:cs="Arial"/>
          <w:color w:val="023981"/>
          <w:sz w:val="18"/>
          <w:szCs w:val="18"/>
        </w:rPr>
        <w:t xml:space="preserve"> is an even number. For example, a result of 2.5 will be rounded down to 2, the nearest even whole </w:t>
      </w:r>
      <w:r w:rsidR="00962BB1">
        <w:rPr>
          <w:rFonts w:ascii="Arial" w:hAnsi="Arial" w:cs="Arial"/>
          <w:color w:val="023981"/>
          <w:sz w:val="18"/>
          <w:szCs w:val="18"/>
        </w:rPr>
        <w:t>cent</w:t>
      </w:r>
      <w:r w:rsidR="004B6490">
        <w:rPr>
          <w:rFonts w:ascii="Arial" w:hAnsi="Arial" w:cs="Arial"/>
          <w:color w:val="023981"/>
          <w:sz w:val="18"/>
          <w:szCs w:val="18"/>
        </w:rPr>
        <w:t xml:space="preserve">. A result of 3.5 will be rounded up to 4, the nearest even whole </w:t>
      </w:r>
      <w:r w:rsidR="00962BB1">
        <w:rPr>
          <w:rFonts w:ascii="Arial" w:hAnsi="Arial" w:cs="Arial"/>
          <w:color w:val="023981"/>
          <w:sz w:val="18"/>
          <w:szCs w:val="18"/>
        </w:rPr>
        <w:t>cent</w:t>
      </w:r>
      <w:r w:rsidR="004B6490">
        <w:rPr>
          <w:rFonts w:ascii="Arial" w:hAnsi="Arial" w:cs="Arial"/>
          <w:color w:val="023981"/>
          <w:sz w:val="18"/>
          <w:szCs w:val="18"/>
        </w:rPr>
        <w:t xml:space="preserve">. The total </w:t>
      </w:r>
      <w:r w:rsidR="00DB6C83">
        <w:rPr>
          <w:rFonts w:ascii="Arial" w:hAnsi="Arial" w:cs="Arial"/>
          <w:color w:val="023981"/>
          <w:sz w:val="18"/>
          <w:szCs w:val="18"/>
        </w:rPr>
        <w:t>CAA dollars</w:t>
      </w:r>
      <w:r w:rsidR="004B6490">
        <w:rPr>
          <w:rFonts w:ascii="Arial" w:hAnsi="Arial" w:cs="Arial"/>
          <w:color w:val="023981"/>
          <w:sz w:val="18"/>
          <w:szCs w:val="18"/>
        </w:rPr>
        <w:t xml:space="preserve"> that the Member will earn on their Purchases is the total of all of the rounded, whole </w:t>
      </w:r>
      <w:r w:rsidR="00DB6C83">
        <w:rPr>
          <w:rFonts w:ascii="Arial" w:hAnsi="Arial" w:cs="Arial"/>
          <w:color w:val="023981"/>
          <w:sz w:val="18"/>
          <w:szCs w:val="18"/>
        </w:rPr>
        <w:t>CAA dollars</w:t>
      </w:r>
      <w:r w:rsidR="004B6490">
        <w:rPr>
          <w:rFonts w:ascii="Arial" w:hAnsi="Arial" w:cs="Arial"/>
          <w:color w:val="023981"/>
          <w:sz w:val="18"/>
          <w:szCs w:val="18"/>
        </w:rPr>
        <w:t xml:space="preserve"> earned on each subtotal or litres amount. </w:t>
      </w:r>
    </w:p>
    <w:p w:rsidR="004B6490" w:rsidRDefault="00093A84" w:rsidP="00CC2E80">
      <w:pPr>
        <w:pStyle w:val="NormalWeb"/>
        <w:shd w:val="clear" w:color="auto" w:fill="F7F7F7"/>
        <w:ind w:left="360"/>
        <w:rPr>
          <w:rFonts w:ascii="Arial" w:hAnsi="Arial" w:cs="Arial"/>
          <w:color w:val="023981"/>
          <w:sz w:val="18"/>
          <w:szCs w:val="18"/>
        </w:rPr>
      </w:pPr>
      <w:r>
        <w:rPr>
          <w:rStyle w:val="Emphasis"/>
          <w:rFonts w:ascii="Arial" w:hAnsi="Arial" w:cs="Arial"/>
          <w:i w:val="0"/>
          <w:color w:val="023981"/>
          <w:sz w:val="18"/>
          <w:szCs w:val="18"/>
        </w:rPr>
        <w:t>10.</w:t>
      </w:r>
      <w:r>
        <w:rPr>
          <w:rStyle w:val="Emphasis"/>
          <w:rFonts w:ascii="Arial" w:hAnsi="Arial" w:cs="Arial"/>
          <w:i w:val="0"/>
          <w:color w:val="023981"/>
          <w:sz w:val="18"/>
          <w:szCs w:val="18"/>
        </w:rPr>
        <w:tab/>
      </w:r>
      <w:r w:rsidR="000A36ED" w:rsidRPr="000A36ED">
        <w:rPr>
          <w:rStyle w:val="Emphasis"/>
          <w:rFonts w:ascii="Arial" w:hAnsi="Arial" w:cs="Arial"/>
          <w:i w:val="0"/>
          <w:color w:val="023981"/>
          <w:sz w:val="18"/>
          <w:szCs w:val="18"/>
        </w:rPr>
        <w:t>Husky</w:t>
      </w:r>
      <w:r w:rsidR="004B6490">
        <w:rPr>
          <w:rFonts w:ascii="Arial" w:hAnsi="Arial" w:cs="Arial"/>
          <w:color w:val="023981"/>
          <w:sz w:val="18"/>
          <w:szCs w:val="18"/>
        </w:rPr>
        <w:t xml:space="preserve"> may offer special promotions from time to time offering additional </w:t>
      </w:r>
      <w:r w:rsidR="00CC2E80">
        <w:rPr>
          <w:rFonts w:ascii="Arial" w:hAnsi="Arial" w:cs="Arial"/>
          <w:color w:val="023981"/>
          <w:sz w:val="18"/>
          <w:szCs w:val="18"/>
        </w:rPr>
        <w:t xml:space="preserve">CAA </w:t>
      </w:r>
      <w:r w:rsidR="000A36ED">
        <w:rPr>
          <w:rFonts w:ascii="Arial" w:hAnsi="Arial" w:cs="Arial"/>
          <w:color w:val="023981"/>
          <w:sz w:val="18"/>
          <w:szCs w:val="18"/>
        </w:rPr>
        <w:t>dollars (“Bonu</w:t>
      </w:r>
      <w:r w:rsidR="004B6490">
        <w:rPr>
          <w:rFonts w:ascii="Arial" w:hAnsi="Arial" w:cs="Arial"/>
          <w:color w:val="023981"/>
          <w:sz w:val="18"/>
          <w:szCs w:val="18"/>
        </w:rPr>
        <w:t xml:space="preserve">s </w:t>
      </w:r>
      <w:r w:rsidR="000A36ED">
        <w:rPr>
          <w:rFonts w:ascii="Arial" w:hAnsi="Arial" w:cs="Arial"/>
          <w:color w:val="023981"/>
          <w:sz w:val="18"/>
          <w:szCs w:val="18"/>
        </w:rPr>
        <w:t>CAA dollars</w:t>
      </w:r>
      <w:r w:rsidR="004B6490">
        <w:rPr>
          <w:rFonts w:ascii="Arial" w:hAnsi="Arial" w:cs="Arial"/>
          <w:color w:val="023981"/>
          <w:sz w:val="18"/>
          <w:szCs w:val="18"/>
        </w:rPr>
        <w:t xml:space="preserve">").  These terms and conditions shall apply to such offers, along with any additional terms and conditions that accompany the offer, unless you are notified otherwise. </w:t>
      </w:r>
    </w:p>
    <w:p w:rsidR="004B6490" w:rsidRDefault="00093A84" w:rsidP="00CC2E80">
      <w:pPr>
        <w:pStyle w:val="NormalWeb"/>
        <w:shd w:val="clear" w:color="auto" w:fill="F7F7F7"/>
        <w:ind w:left="360"/>
        <w:rPr>
          <w:rFonts w:ascii="Arial" w:hAnsi="Arial" w:cs="Arial"/>
          <w:color w:val="023981"/>
          <w:sz w:val="18"/>
          <w:szCs w:val="18"/>
        </w:rPr>
      </w:pPr>
      <w:r>
        <w:rPr>
          <w:rFonts w:ascii="Arial" w:hAnsi="Arial" w:cs="Arial"/>
          <w:color w:val="023981"/>
          <w:sz w:val="18"/>
          <w:szCs w:val="18"/>
        </w:rPr>
        <w:t>11.</w:t>
      </w:r>
      <w:r>
        <w:rPr>
          <w:rFonts w:ascii="Arial" w:hAnsi="Arial" w:cs="Arial"/>
          <w:color w:val="023981"/>
          <w:sz w:val="18"/>
          <w:szCs w:val="18"/>
        </w:rPr>
        <w:tab/>
      </w:r>
      <w:r w:rsidR="004B6490">
        <w:rPr>
          <w:rFonts w:ascii="Arial" w:hAnsi="Arial" w:cs="Arial"/>
          <w:color w:val="023981"/>
          <w:sz w:val="18"/>
          <w:szCs w:val="18"/>
        </w:rPr>
        <w:t xml:space="preserve">For greater certainty, </w:t>
      </w:r>
      <w:r w:rsidR="00DB6C83">
        <w:rPr>
          <w:rFonts w:ascii="Arial" w:hAnsi="Arial" w:cs="Arial"/>
          <w:color w:val="023981"/>
          <w:sz w:val="18"/>
          <w:szCs w:val="18"/>
        </w:rPr>
        <w:t xml:space="preserve">CAA </w:t>
      </w:r>
      <w:r w:rsidR="00551925">
        <w:rPr>
          <w:rFonts w:ascii="Arial" w:hAnsi="Arial" w:cs="Arial"/>
          <w:color w:val="023981"/>
          <w:sz w:val="18"/>
          <w:szCs w:val="18"/>
        </w:rPr>
        <w:t>dollars for</w:t>
      </w:r>
      <w:r w:rsidR="004B6490">
        <w:rPr>
          <w:rFonts w:ascii="Arial" w:hAnsi="Arial" w:cs="Arial"/>
          <w:color w:val="023981"/>
          <w:sz w:val="18"/>
          <w:szCs w:val="18"/>
        </w:rPr>
        <w:t xml:space="preserve"> fuel purchases are awarded on a per litre basis, and fuel purchases are not treated as eligible convenience store purchases for which </w:t>
      </w:r>
      <w:r w:rsidR="000A36ED">
        <w:rPr>
          <w:rFonts w:ascii="Arial" w:hAnsi="Arial" w:cs="Arial"/>
          <w:color w:val="023981"/>
          <w:sz w:val="18"/>
          <w:szCs w:val="18"/>
        </w:rPr>
        <w:t xml:space="preserve">CAA dollars </w:t>
      </w:r>
      <w:r w:rsidR="004B6490">
        <w:rPr>
          <w:rFonts w:ascii="Arial" w:hAnsi="Arial" w:cs="Arial"/>
          <w:color w:val="023981"/>
          <w:sz w:val="18"/>
          <w:szCs w:val="18"/>
        </w:rPr>
        <w:t>are calculated based on their dollar value.</w:t>
      </w:r>
    </w:p>
    <w:p w:rsidR="004B6490" w:rsidRDefault="00093A84" w:rsidP="00CC2E80">
      <w:pPr>
        <w:pStyle w:val="NormalWeb"/>
        <w:shd w:val="clear" w:color="auto" w:fill="F7F7F7"/>
        <w:ind w:left="360"/>
        <w:rPr>
          <w:rFonts w:ascii="Arial" w:hAnsi="Arial" w:cs="Arial"/>
          <w:color w:val="023981"/>
          <w:sz w:val="18"/>
          <w:szCs w:val="18"/>
        </w:rPr>
      </w:pPr>
      <w:r>
        <w:rPr>
          <w:rFonts w:ascii="Arial" w:hAnsi="Arial" w:cs="Arial"/>
          <w:color w:val="023981"/>
          <w:sz w:val="18"/>
          <w:szCs w:val="18"/>
        </w:rPr>
        <w:t>12.</w:t>
      </w:r>
      <w:r>
        <w:rPr>
          <w:rFonts w:ascii="Arial" w:hAnsi="Arial" w:cs="Arial"/>
          <w:color w:val="023981"/>
          <w:sz w:val="18"/>
          <w:szCs w:val="18"/>
        </w:rPr>
        <w:tab/>
      </w:r>
      <w:r w:rsidR="004B6490">
        <w:rPr>
          <w:rFonts w:ascii="Arial" w:hAnsi="Arial" w:cs="Arial"/>
          <w:color w:val="023981"/>
          <w:sz w:val="18"/>
          <w:szCs w:val="18"/>
        </w:rPr>
        <w:t xml:space="preserve"> If a Member returns or exchanges an Eligible Purchase in accordance with an applicable return or exchange policy, any </w:t>
      </w:r>
      <w:r w:rsidR="000A36ED">
        <w:rPr>
          <w:rFonts w:ascii="Arial" w:hAnsi="Arial" w:cs="Arial"/>
          <w:color w:val="023981"/>
          <w:sz w:val="18"/>
          <w:szCs w:val="18"/>
        </w:rPr>
        <w:t xml:space="preserve">CAA </w:t>
      </w:r>
      <w:r w:rsidR="00AD49BF">
        <w:rPr>
          <w:rFonts w:ascii="Arial" w:hAnsi="Arial" w:cs="Arial"/>
          <w:color w:val="023981"/>
          <w:sz w:val="18"/>
          <w:szCs w:val="18"/>
        </w:rPr>
        <w:t>Dollars</w:t>
      </w:r>
      <w:r w:rsidR="004B6490">
        <w:rPr>
          <w:rFonts w:ascii="Arial" w:hAnsi="Arial" w:cs="Arial"/>
          <w:color w:val="023981"/>
          <w:sz w:val="18"/>
          <w:szCs w:val="18"/>
        </w:rPr>
        <w:t xml:space="preserve">, and if applicable Bonus </w:t>
      </w:r>
      <w:r w:rsidR="000A36ED">
        <w:rPr>
          <w:rFonts w:ascii="Arial" w:hAnsi="Arial" w:cs="Arial"/>
          <w:color w:val="023981"/>
          <w:sz w:val="18"/>
          <w:szCs w:val="18"/>
        </w:rPr>
        <w:t>CAA dollars</w:t>
      </w:r>
      <w:r w:rsidR="004B6490">
        <w:rPr>
          <w:rFonts w:ascii="Arial" w:hAnsi="Arial" w:cs="Arial"/>
          <w:color w:val="023981"/>
          <w:sz w:val="18"/>
          <w:szCs w:val="18"/>
        </w:rPr>
        <w:t>, previously earned on that Eligible Purchase will be deducted automatically from the Member's Account. The Member will be reimbursed for the Eligible Purchase price shown on the receipt and in accordance with the applicable return or exchange policy.</w:t>
      </w:r>
    </w:p>
    <w:p w:rsidR="00093A84" w:rsidRDefault="004B6490" w:rsidP="00093A84">
      <w:pPr>
        <w:pStyle w:val="NormalWeb"/>
        <w:numPr>
          <w:ilvl w:val="0"/>
          <w:numId w:val="2"/>
        </w:numPr>
        <w:shd w:val="clear" w:color="auto" w:fill="F7F7F7"/>
        <w:rPr>
          <w:rFonts w:ascii="Arial" w:hAnsi="Arial" w:cs="Arial"/>
          <w:color w:val="023981"/>
          <w:sz w:val="18"/>
          <w:szCs w:val="18"/>
        </w:rPr>
      </w:pPr>
      <w:r>
        <w:rPr>
          <w:rFonts w:ascii="Arial" w:hAnsi="Arial" w:cs="Arial"/>
          <w:color w:val="023981"/>
          <w:sz w:val="18"/>
          <w:szCs w:val="18"/>
        </w:rPr>
        <w:t>In the case of a discrepancy between customer records and our internal database, Husky records govern. Discrepancies must be addressed with the</w:t>
      </w:r>
      <w:r w:rsidR="000A36ED">
        <w:rPr>
          <w:rFonts w:ascii="Arial" w:hAnsi="Arial" w:cs="Arial"/>
          <w:color w:val="023981"/>
          <w:sz w:val="18"/>
          <w:szCs w:val="18"/>
        </w:rPr>
        <w:t xml:space="preserve"> </w:t>
      </w:r>
      <w:r>
        <w:rPr>
          <w:rFonts w:ascii="Arial" w:hAnsi="Arial" w:cs="Arial"/>
          <w:color w:val="023981"/>
          <w:sz w:val="18"/>
          <w:szCs w:val="18"/>
        </w:rPr>
        <w:t xml:space="preserve">Customer Service Centre within ninety [90] days of the date on which the discrepancy occurred. Husky reserves the right to restrict </w:t>
      </w:r>
      <w:r w:rsidR="000A36ED">
        <w:rPr>
          <w:rFonts w:ascii="Arial" w:hAnsi="Arial" w:cs="Arial"/>
          <w:color w:val="023981"/>
          <w:sz w:val="18"/>
          <w:szCs w:val="18"/>
        </w:rPr>
        <w:t xml:space="preserve">CAA dollar </w:t>
      </w:r>
      <w:r>
        <w:rPr>
          <w:rFonts w:ascii="Arial" w:hAnsi="Arial" w:cs="Arial"/>
          <w:color w:val="023981"/>
          <w:sz w:val="18"/>
          <w:szCs w:val="18"/>
        </w:rPr>
        <w:t xml:space="preserve"> accumulations or put a "Freeze" on </w:t>
      </w:r>
      <w:r w:rsidR="00DB6C83">
        <w:rPr>
          <w:rFonts w:ascii="Arial" w:hAnsi="Arial" w:cs="Arial"/>
          <w:color w:val="023981"/>
          <w:sz w:val="18"/>
          <w:szCs w:val="18"/>
        </w:rPr>
        <w:t xml:space="preserve">CAA dollars earned </w:t>
      </w:r>
      <w:r>
        <w:rPr>
          <w:rFonts w:ascii="Arial" w:hAnsi="Arial" w:cs="Arial"/>
          <w:color w:val="023981"/>
          <w:sz w:val="18"/>
          <w:szCs w:val="18"/>
        </w:rPr>
        <w:t xml:space="preserve"> for up to ninety [90] days from the date the </w:t>
      </w:r>
      <w:r w:rsidR="00DB6C83">
        <w:rPr>
          <w:rFonts w:ascii="Arial" w:hAnsi="Arial" w:cs="Arial"/>
          <w:color w:val="023981"/>
          <w:sz w:val="18"/>
          <w:szCs w:val="18"/>
        </w:rPr>
        <w:t>CAA dollars a</w:t>
      </w:r>
      <w:r>
        <w:rPr>
          <w:rFonts w:ascii="Arial" w:hAnsi="Arial" w:cs="Arial"/>
          <w:color w:val="023981"/>
          <w:sz w:val="18"/>
          <w:szCs w:val="18"/>
        </w:rPr>
        <w:t xml:space="preserve">re posted to an Account if Husky </w:t>
      </w:r>
      <w:r w:rsidR="00093A84">
        <w:rPr>
          <w:rFonts w:ascii="Arial" w:hAnsi="Arial" w:cs="Arial"/>
          <w:color w:val="023981"/>
          <w:sz w:val="18"/>
          <w:szCs w:val="18"/>
        </w:rPr>
        <w:t>reasonably believes</w:t>
      </w:r>
      <w:r>
        <w:rPr>
          <w:rFonts w:ascii="Arial" w:hAnsi="Arial" w:cs="Arial"/>
          <w:color w:val="023981"/>
          <w:sz w:val="18"/>
          <w:szCs w:val="18"/>
        </w:rPr>
        <w:t xml:space="preserve"> that fraud has occurred or if there is an actual or suspected breach of the</w:t>
      </w:r>
      <w:r w:rsidR="00093A84">
        <w:rPr>
          <w:rFonts w:ascii="Arial" w:hAnsi="Arial" w:cs="Arial"/>
          <w:color w:val="023981"/>
          <w:sz w:val="18"/>
          <w:szCs w:val="18"/>
        </w:rPr>
        <w:t>se</w:t>
      </w:r>
      <w:r>
        <w:rPr>
          <w:rFonts w:ascii="Arial" w:hAnsi="Arial" w:cs="Arial"/>
          <w:color w:val="023981"/>
          <w:sz w:val="18"/>
          <w:szCs w:val="18"/>
        </w:rPr>
        <w:t xml:space="preserve"> Terms and Conditions.</w:t>
      </w:r>
    </w:p>
    <w:p w:rsidR="00093A84" w:rsidRPr="00093A84" w:rsidRDefault="00093A84" w:rsidP="00CC2E80">
      <w:pPr>
        <w:pStyle w:val="NormalWeb"/>
        <w:shd w:val="clear" w:color="auto" w:fill="F7F7F7"/>
        <w:rPr>
          <w:rFonts w:ascii="Arial" w:hAnsi="Arial" w:cs="Arial"/>
          <w:color w:val="023981"/>
          <w:sz w:val="18"/>
          <w:szCs w:val="18"/>
        </w:rPr>
      </w:pPr>
    </w:p>
    <w:p w:rsidR="004B6490" w:rsidRPr="000A36ED" w:rsidRDefault="000A36ED" w:rsidP="004B6490">
      <w:pPr>
        <w:pStyle w:val="NormalWeb"/>
        <w:numPr>
          <w:ilvl w:val="0"/>
          <w:numId w:val="2"/>
        </w:numPr>
        <w:shd w:val="clear" w:color="auto" w:fill="F7F7F7"/>
        <w:rPr>
          <w:rFonts w:ascii="Arial" w:hAnsi="Arial" w:cs="Arial"/>
          <w:color w:val="023981"/>
          <w:sz w:val="18"/>
          <w:szCs w:val="18"/>
        </w:rPr>
      </w:pPr>
      <w:r w:rsidRPr="000A36ED">
        <w:rPr>
          <w:rFonts w:ascii="Arial" w:hAnsi="Arial" w:cs="Arial"/>
          <w:color w:val="023981"/>
          <w:sz w:val="18"/>
          <w:szCs w:val="18"/>
        </w:rPr>
        <w:t xml:space="preserve"> </w:t>
      </w:r>
      <w:r w:rsidR="004B6490" w:rsidRPr="000A36ED">
        <w:rPr>
          <w:rFonts w:ascii="Arial" w:hAnsi="Arial" w:cs="Arial"/>
          <w:color w:val="023981"/>
          <w:sz w:val="18"/>
          <w:szCs w:val="18"/>
        </w:rPr>
        <w:t xml:space="preserve">All </w:t>
      </w:r>
      <w:r>
        <w:rPr>
          <w:rFonts w:ascii="Arial" w:hAnsi="Arial" w:cs="Arial"/>
          <w:color w:val="023981"/>
          <w:sz w:val="18"/>
          <w:szCs w:val="18"/>
        </w:rPr>
        <w:t>CAA dollars earned</w:t>
      </w:r>
      <w:r w:rsidR="004B6490" w:rsidRPr="000A36ED">
        <w:rPr>
          <w:rFonts w:ascii="Arial" w:hAnsi="Arial" w:cs="Arial"/>
          <w:color w:val="023981"/>
          <w:sz w:val="18"/>
          <w:szCs w:val="18"/>
        </w:rPr>
        <w:t xml:space="preserve"> are subject to verification at any time. Husky reserves the right, in its sole and absolute discretion, to invalidate any </w:t>
      </w:r>
      <w:r>
        <w:rPr>
          <w:rFonts w:ascii="Arial" w:hAnsi="Arial" w:cs="Arial"/>
          <w:color w:val="023981"/>
          <w:sz w:val="18"/>
          <w:szCs w:val="18"/>
        </w:rPr>
        <w:t xml:space="preserve">CAA dollars </w:t>
      </w:r>
      <w:r w:rsidR="004B6490" w:rsidRPr="000A36ED">
        <w:rPr>
          <w:rFonts w:ascii="Arial" w:hAnsi="Arial" w:cs="Arial"/>
          <w:color w:val="023981"/>
          <w:sz w:val="18"/>
          <w:szCs w:val="18"/>
        </w:rPr>
        <w:t xml:space="preserve">it deems to have been awarded in error, or as the result of any fraudulent activity, </w:t>
      </w:r>
      <w:r w:rsidR="00093A84">
        <w:rPr>
          <w:rFonts w:ascii="Arial" w:hAnsi="Arial" w:cs="Arial"/>
          <w:color w:val="023981"/>
          <w:sz w:val="18"/>
          <w:szCs w:val="18"/>
        </w:rPr>
        <w:t>any use of false or fictitious Personal Information</w:t>
      </w:r>
      <w:r w:rsidR="00551925">
        <w:rPr>
          <w:rFonts w:ascii="Arial" w:hAnsi="Arial" w:cs="Arial"/>
          <w:color w:val="023981"/>
          <w:sz w:val="18"/>
          <w:szCs w:val="18"/>
        </w:rPr>
        <w:t>, any</w:t>
      </w:r>
      <w:r w:rsidR="00093A84">
        <w:rPr>
          <w:rFonts w:ascii="Arial" w:hAnsi="Arial" w:cs="Arial"/>
          <w:color w:val="023981"/>
          <w:sz w:val="18"/>
          <w:szCs w:val="18"/>
        </w:rPr>
        <w:t xml:space="preserve"> misuse or abuse of the Program </w:t>
      </w:r>
      <w:r w:rsidR="004B6490" w:rsidRPr="000A36ED">
        <w:rPr>
          <w:rFonts w:ascii="Arial" w:hAnsi="Arial" w:cs="Arial"/>
          <w:color w:val="023981"/>
          <w:sz w:val="18"/>
          <w:szCs w:val="18"/>
        </w:rPr>
        <w:t>or any activity not in keeping with the letter and/or spirit of these Terms and Conditions, as interpreted by Husky in its sole and absolute discretion.</w:t>
      </w:r>
    </w:p>
    <w:p w:rsidR="004B6490" w:rsidRPr="00DB6C83" w:rsidRDefault="004B6490" w:rsidP="004B6490">
      <w:pPr>
        <w:shd w:val="clear" w:color="auto" w:fill="F7F7F7"/>
        <w:spacing w:before="100" w:beforeAutospacing="1" w:after="100" w:afterAutospacing="1" w:line="240" w:lineRule="auto"/>
        <w:rPr>
          <w:rFonts w:ascii="Arial" w:eastAsia="Times New Roman" w:hAnsi="Arial" w:cs="Arial"/>
          <w:b/>
          <w:bCs/>
          <w:color w:val="093A80"/>
          <w:sz w:val="23"/>
          <w:szCs w:val="23"/>
        </w:rPr>
      </w:pPr>
      <w:r w:rsidRPr="00DB6C83">
        <w:rPr>
          <w:rFonts w:ascii="Arial" w:eastAsia="Times New Roman" w:hAnsi="Arial" w:cs="Arial"/>
          <w:b/>
          <w:bCs/>
          <w:color w:val="093A80"/>
          <w:sz w:val="23"/>
          <w:szCs w:val="23"/>
        </w:rPr>
        <w:t xml:space="preserve">Redemption of </w:t>
      </w:r>
      <w:r w:rsidR="000A36ED" w:rsidRPr="00DB6C83">
        <w:rPr>
          <w:rFonts w:ascii="Arial" w:eastAsia="Times New Roman" w:hAnsi="Arial" w:cs="Arial"/>
          <w:b/>
          <w:bCs/>
          <w:color w:val="093A80"/>
          <w:sz w:val="23"/>
          <w:szCs w:val="23"/>
        </w:rPr>
        <w:t>CAA dollars</w:t>
      </w:r>
    </w:p>
    <w:p w:rsidR="000A36ED" w:rsidRPr="00CC2E80" w:rsidRDefault="000A36ED" w:rsidP="00CC2E80">
      <w:pPr>
        <w:pStyle w:val="ListParagraph"/>
        <w:numPr>
          <w:ilvl w:val="0"/>
          <w:numId w:val="2"/>
        </w:numPr>
        <w:shd w:val="clear" w:color="auto" w:fill="F7F7F7"/>
        <w:spacing w:before="100" w:beforeAutospacing="1" w:after="100" w:afterAutospacing="1" w:line="240" w:lineRule="auto"/>
        <w:rPr>
          <w:rFonts w:ascii="Arial" w:eastAsia="Times New Roman" w:hAnsi="Arial" w:cs="Arial"/>
          <w:color w:val="023981"/>
          <w:sz w:val="18"/>
          <w:szCs w:val="18"/>
        </w:rPr>
      </w:pPr>
      <w:r w:rsidRPr="00CC2E80">
        <w:rPr>
          <w:rFonts w:ascii="Arial" w:eastAsia="Times New Roman" w:hAnsi="Arial" w:cs="Arial"/>
          <w:color w:val="023981"/>
          <w:sz w:val="18"/>
          <w:szCs w:val="18"/>
        </w:rPr>
        <w:t xml:space="preserve">The BCAA </w:t>
      </w:r>
      <w:r w:rsidR="00551925" w:rsidRPr="00CC2E80">
        <w:rPr>
          <w:rFonts w:ascii="Arial" w:eastAsia="Times New Roman" w:hAnsi="Arial" w:cs="Arial"/>
          <w:color w:val="023981"/>
          <w:sz w:val="18"/>
          <w:szCs w:val="18"/>
        </w:rPr>
        <w:t>program is</w:t>
      </w:r>
      <w:r w:rsidRPr="00CC2E80">
        <w:rPr>
          <w:rFonts w:ascii="Arial" w:eastAsia="Times New Roman" w:hAnsi="Arial" w:cs="Arial"/>
          <w:color w:val="023981"/>
          <w:sz w:val="18"/>
          <w:szCs w:val="18"/>
        </w:rPr>
        <w:t xml:space="preserve"> a membership program offered by the British Columbia Automobile Association.  </w:t>
      </w:r>
      <w:r w:rsidR="00AD49BF" w:rsidRPr="00CC2E80">
        <w:rPr>
          <w:rFonts w:ascii="Arial" w:eastAsia="Times New Roman" w:hAnsi="Arial" w:cs="Arial"/>
          <w:color w:val="023981"/>
          <w:sz w:val="18"/>
          <w:szCs w:val="18"/>
        </w:rPr>
        <w:t>Redemption</w:t>
      </w:r>
      <w:r w:rsidRPr="00CC2E80">
        <w:rPr>
          <w:rFonts w:ascii="Arial" w:eastAsia="Times New Roman" w:hAnsi="Arial" w:cs="Arial"/>
          <w:color w:val="023981"/>
          <w:sz w:val="18"/>
          <w:szCs w:val="18"/>
        </w:rPr>
        <w:t xml:space="preserve"> of CAA dollars </w:t>
      </w:r>
      <w:r w:rsidR="00AD49BF" w:rsidRPr="00CC2E80">
        <w:rPr>
          <w:rFonts w:ascii="Arial" w:eastAsia="Times New Roman" w:hAnsi="Arial" w:cs="Arial"/>
          <w:color w:val="023981"/>
          <w:sz w:val="18"/>
          <w:szCs w:val="18"/>
        </w:rPr>
        <w:t xml:space="preserve">is administered in full by BCAA.  Detail of the program can be found at </w:t>
      </w:r>
      <w:hyperlink r:id="rId6" w:history="1">
        <w:r w:rsidR="00AD49BF" w:rsidRPr="00093A84">
          <w:rPr>
            <w:rStyle w:val="Hyperlink"/>
            <w:rFonts w:ascii="Arial" w:eastAsia="Times New Roman" w:hAnsi="Arial" w:cs="Arial"/>
            <w:sz w:val="18"/>
            <w:szCs w:val="18"/>
          </w:rPr>
          <w:t>www.bcaa.com</w:t>
        </w:r>
      </w:hyperlink>
      <w:r w:rsidR="00AD49BF" w:rsidRPr="00CC2E80">
        <w:rPr>
          <w:rFonts w:ascii="Arial" w:eastAsia="Times New Roman" w:hAnsi="Arial" w:cs="Arial"/>
          <w:color w:val="023981"/>
          <w:sz w:val="18"/>
          <w:szCs w:val="18"/>
        </w:rPr>
        <w:t xml:space="preserve"> . Husky is not responsible for the administration of any part of the BCAA membership program.</w:t>
      </w:r>
    </w:p>
    <w:p w:rsidR="004B6490" w:rsidRPr="004B6490" w:rsidRDefault="004B6490" w:rsidP="004B6490">
      <w:pPr>
        <w:shd w:val="clear" w:color="auto" w:fill="F7F7F7"/>
        <w:spacing w:before="100" w:beforeAutospacing="1" w:after="100" w:afterAutospacing="1" w:line="240" w:lineRule="auto"/>
        <w:outlineLvl w:val="1"/>
        <w:rPr>
          <w:rFonts w:ascii="Arial" w:eastAsia="Times New Roman" w:hAnsi="Arial" w:cs="Arial"/>
          <w:b/>
          <w:bCs/>
          <w:color w:val="093A80"/>
          <w:sz w:val="23"/>
          <w:szCs w:val="23"/>
        </w:rPr>
      </w:pPr>
      <w:r w:rsidRPr="004B6490">
        <w:rPr>
          <w:rFonts w:ascii="Arial" w:eastAsia="Times New Roman" w:hAnsi="Arial" w:cs="Arial"/>
          <w:b/>
          <w:bCs/>
          <w:color w:val="093A80"/>
          <w:sz w:val="23"/>
          <w:szCs w:val="23"/>
        </w:rPr>
        <w:t>Privacy</w:t>
      </w:r>
    </w:p>
    <w:p w:rsidR="004B6490" w:rsidRPr="004B6490" w:rsidRDefault="00093A84" w:rsidP="00CC2E80">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16.</w:t>
      </w:r>
      <w:r>
        <w:rPr>
          <w:rFonts w:ascii="Arial" w:eastAsia="Times New Roman" w:hAnsi="Arial" w:cs="Arial"/>
          <w:color w:val="023981"/>
          <w:sz w:val="18"/>
          <w:szCs w:val="18"/>
        </w:rPr>
        <w:tab/>
      </w:r>
      <w:r w:rsidR="004B6490" w:rsidRPr="004B6490">
        <w:rPr>
          <w:rFonts w:ascii="Arial" w:eastAsia="Times New Roman" w:hAnsi="Arial" w:cs="Arial"/>
          <w:color w:val="023981"/>
          <w:sz w:val="18"/>
          <w:szCs w:val="18"/>
        </w:rPr>
        <w:t>We are committed to protecting your privacy. All Member personal information ("Personal Information") will be subject to the Privacy Statement available at www.myHusky.ca as amended from time to time in accordance with its terms.</w:t>
      </w:r>
      <w:r>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Without limitation, Member Personal Information may be used to administer the Program and to understand Program Members' shopping and information needs and preferences, and to offer Members relevant information, products, services and rewards to meet those needs and interests.</w:t>
      </w:r>
    </w:p>
    <w:p w:rsidR="003F7CDA" w:rsidRDefault="004B6490" w:rsidP="003F7CDA">
      <w:pPr>
        <w:shd w:val="clear" w:color="auto" w:fill="F7F7F7"/>
        <w:spacing w:before="100" w:beforeAutospacing="1" w:after="100" w:afterAutospacing="1" w:line="240" w:lineRule="auto"/>
        <w:outlineLvl w:val="1"/>
        <w:rPr>
          <w:rFonts w:ascii="Arial" w:eastAsia="Times New Roman" w:hAnsi="Arial" w:cs="Arial"/>
          <w:b/>
          <w:bCs/>
          <w:color w:val="093A80"/>
          <w:sz w:val="23"/>
          <w:szCs w:val="23"/>
        </w:rPr>
      </w:pPr>
      <w:r w:rsidRPr="004B6490">
        <w:rPr>
          <w:rFonts w:ascii="Arial" w:eastAsia="Times New Roman" w:hAnsi="Arial" w:cs="Arial"/>
          <w:b/>
          <w:bCs/>
          <w:color w:val="093A80"/>
          <w:sz w:val="23"/>
          <w:szCs w:val="23"/>
        </w:rPr>
        <w:t>General Information</w:t>
      </w:r>
    </w:p>
    <w:p w:rsidR="004B6490" w:rsidRPr="00CC2E80" w:rsidRDefault="00093A84" w:rsidP="00CC2E80">
      <w:pPr>
        <w:shd w:val="clear" w:color="auto" w:fill="F7F7F7"/>
        <w:spacing w:before="100" w:beforeAutospacing="1" w:after="100" w:afterAutospacing="1" w:line="240" w:lineRule="auto"/>
        <w:ind w:left="360"/>
        <w:outlineLvl w:val="1"/>
        <w:rPr>
          <w:rFonts w:ascii="Arial" w:eastAsia="Times New Roman" w:hAnsi="Arial" w:cs="Arial"/>
          <w:b/>
          <w:bCs/>
          <w:color w:val="093A80"/>
          <w:sz w:val="23"/>
          <w:szCs w:val="23"/>
        </w:rPr>
      </w:pPr>
      <w:r>
        <w:rPr>
          <w:rFonts w:ascii="Arial" w:eastAsia="Times New Roman" w:hAnsi="Arial" w:cs="Arial"/>
          <w:color w:val="023981"/>
          <w:sz w:val="18"/>
          <w:szCs w:val="18"/>
        </w:rPr>
        <w:t>17</w:t>
      </w:r>
      <w:r w:rsidR="00551925">
        <w:rPr>
          <w:rFonts w:ascii="Arial" w:eastAsia="Times New Roman" w:hAnsi="Arial" w:cs="Arial"/>
          <w:color w:val="023981"/>
          <w:sz w:val="18"/>
          <w:szCs w:val="18"/>
        </w:rPr>
        <w:t>.</w:t>
      </w:r>
      <w:r w:rsidR="00551925" w:rsidRPr="00CC2E80">
        <w:rPr>
          <w:rFonts w:ascii="Arial" w:eastAsia="Times New Roman" w:hAnsi="Arial" w:cs="Arial"/>
          <w:color w:val="023981"/>
          <w:sz w:val="18"/>
          <w:szCs w:val="18"/>
        </w:rPr>
        <w:t xml:space="preserve"> Husky</w:t>
      </w:r>
      <w:r w:rsidR="000A36ED" w:rsidRPr="00CC2E80">
        <w:rPr>
          <w:rFonts w:ascii="Arial" w:eastAsia="Times New Roman" w:hAnsi="Arial" w:cs="Arial"/>
          <w:color w:val="023981"/>
          <w:sz w:val="18"/>
          <w:szCs w:val="18"/>
        </w:rPr>
        <w:t xml:space="preserve"> reserves the right to terminate the </w:t>
      </w:r>
      <w:r w:rsidR="003A1A0B">
        <w:rPr>
          <w:rFonts w:ascii="Arial" w:eastAsia="Times New Roman" w:hAnsi="Arial" w:cs="Arial"/>
          <w:color w:val="023981"/>
          <w:sz w:val="18"/>
          <w:szCs w:val="18"/>
        </w:rPr>
        <w:t>P</w:t>
      </w:r>
      <w:r w:rsidR="000A36ED" w:rsidRPr="00CC2E80">
        <w:rPr>
          <w:rFonts w:ascii="Arial" w:eastAsia="Times New Roman" w:hAnsi="Arial" w:cs="Arial"/>
          <w:color w:val="023981"/>
          <w:sz w:val="18"/>
          <w:szCs w:val="18"/>
        </w:rPr>
        <w:t>rogram at any time</w:t>
      </w:r>
      <w:r w:rsidR="003A1A0B">
        <w:rPr>
          <w:rFonts w:ascii="Arial" w:eastAsia="Times New Roman" w:hAnsi="Arial" w:cs="Arial"/>
          <w:color w:val="023981"/>
          <w:sz w:val="18"/>
          <w:szCs w:val="18"/>
        </w:rPr>
        <w:t xml:space="preserve"> at its sole discretion</w:t>
      </w:r>
      <w:r w:rsidR="000A36ED" w:rsidRPr="00CC2E80">
        <w:rPr>
          <w:rFonts w:ascii="Arial" w:eastAsia="Times New Roman" w:hAnsi="Arial" w:cs="Arial"/>
          <w:color w:val="023981"/>
          <w:sz w:val="18"/>
          <w:szCs w:val="18"/>
        </w:rPr>
        <w:t xml:space="preserve"> and will endeavour to provide adequate notice of termination.</w:t>
      </w:r>
    </w:p>
    <w:p w:rsidR="004B6490" w:rsidRPr="004B6490" w:rsidRDefault="003A1A0B" w:rsidP="003F7CDA">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18.</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If events beyond Husky's control materially affect Husky's ability to operate the Program, as determined in the sole and absolute discretion of Husky, the Program may be suspended or terminated without notice.</w:t>
      </w:r>
    </w:p>
    <w:p w:rsidR="004B6490" w:rsidRPr="004B6490" w:rsidRDefault="003A1A0B" w:rsidP="003F7CDA">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19</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Husky reserves the right to restrict, suspend</w:t>
      </w:r>
      <w:r>
        <w:rPr>
          <w:rFonts w:ascii="Arial" w:eastAsia="Times New Roman" w:hAnsi="Arial" w:cs="Arial"/>
          <w:color w:val="023981"/>
          <w:sz w:val="18"/>
          <w:szCs w:val="18"/>
        </w:rPr>
        <w:t>, modify</w:t>
      </w:r>
      <w:r w:rsidR="004B6490" w:rsidRPr="004B6490">
        <w:rPr>
          <w:rFonts w:ascii="Arial" w:eastAsia="Times New Roman" w:hAnsi="Arial" w:cs="Arial"/>
          <w:color w:val="023981"/>
          <w:sz w:val="18"/>
          <w:szCs w:val="18"/>
        </w:rPr>
        <w:t xml:space="preserve"> or otherwise change any aspect of the Program or these Terms and Conditions</w:t>
      </w:r>
      <w:r>
        <w:rPr>
          <w:rFonts w:ascii="Arial" w:eastAsia="Times New Roman" w:hAnsi="Arial" w:cs="Arial"/>
          <w:color w:val="023981"/>
          <w:sz w:val="18"/>
          <w:szCs w:val="18"/>
        </w:rPr>
        <w:t xml:space="preserve"> at any time</w:t>
      </w:r>
      <w:r w:rsidR="004B6490" w:rsidRPr="004B6490">
        <w:rPr>
          <w:rFonts w:ascii="Arial" w:eastAsia="Times New Roman" w:hAnsi="Arial" w:cs="Arial"/>
          <w:color w:val="023981"/>
          <w:sz w:val="18"/>
          <w:szCs w:val="18"/>
        </w:rPr>
        <w:t xml:space="preserve">.  In the event these Terms and Conditions, or any aspect of the Program is restricted, suspended or changed, we will </w:t>
      </w:r>
      <w:r>
        <w:rPr>
          <w:rFonts w:ascii="Arial" w:eastAsia="Times New Roman" w:hAnsi="Arial" w:cs="Arial"/>
          <w:color w:val="023981"/>
          <w:sz w:val="18"/>
          <w:szCs w:val="18"/>
        </w:rPr>
        <w:t xml:space="preserve">endeavour to </w:t>
      </w:r>
      <w:r w:rsidR="004B6490" w:rsidRPr="004B6490">
        <w:rPr>
          <w:rFonts w:ascii="Arial" w:eastAsia="Times New Roman" w:hAnsi="Arial" w:cs="Arial"/>
          <w:color w:val="023981"/>
          <w:sz w:val="18"/>
          <w:szCs w:val="18"/>
        </w:rPr>
        <w:t>provide advance notice by posting the amended Terms and Conditions on the Program website. Your continued participation in the Program following such notice will constitute your express consent to any amendments to these Terms and Conditions, or any other aspect of the Program.</w:t>
      </w:r>
    </w:p>
    <w:p w:rsidR="004B6490" w:rsidRPr="004B6490" w:rsidRDefault="003A1A0B" w:rsidP="003F7CDA">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20</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 xml:space="preserve">Your acceptance of the Terms and Conditions on-line and/or first time usage of a </w:t>
      </w:r>
      <w:r w:rsidR="000A36ED">
        <w:rPr>
          <w:rFonts w:ascii="Arial" w:eastAsia="Times New Roman" w:hAnsi="Arial" w:cs="Arial"/>
          <w:color w:val="023981"/>
          <w:sz w:val="18"/>
          <w:szCs w:val="18"/>
        </w:rPr>
        <w:t>BCAA membership c</w:t>
      </w:r>
      <w:r w:rsidR="004B6490" w:rsidRPr="004B6490">
        <w:rPr>
          <w:rFonts w:ascii="Arial" w:eastAsia="Times New Roman" w:hAnsi="Arial" w:cs="Arial"/>
          <w:color w:val="023981"/>
          <w:sz w:val="18"/>
          <w:szCs w:val="18"/>
        </w:rPr>
        <w:t>ard</w:t>
      </w:r>
      <w:r w:rsidR="000A36ED">
        <w:rPr>
          <w:rFonts w:ascii="Arial" w:eastAsia="Times New Roman" w:hAnsi="Arial" w:cs="Arial"/>
          <w:color w:val="023981"/>
          <w:sz w:val="18"/>
          <w:szCs w:val="18"/>
        </w:rPr>
        <w:t xml:space="preserve"> </w:t>
      </w:r>
      <w:r>
        <w:rPr>
          <w:rFonts w:ascii="Arial" w:eastAsia="Times New Roman" w:hAnsi="Arial" w:cs="Arial"/>
          <w:color w:val="023981"/>
          <w:sz w:val="18"/>
          <w:szCs w:val="18"/>
        </w:rPr>
        <w:t>at a participating Store</w:t>
      </w:r>
      <w:r w:rsidR="004B6490" w:rsidRPr="004B6490">
        <w:rPr>
          <w:rFonts w:ascii="Arial" w:eastAsia="Times New Roman" w:hAnsi="Arial" w:cs="Arial"/>
          <w:color w:val="023981"/>
          <w:sz w:val="18"/>
          <w:szCs w:val="18"/>
        </w:rPr>
        <w:t xml:space="preserve"> constitutes your agreement to all the Terms and Conditions of the Program.</w:t>
      </w:r>
    </w:p>
    <w:p w:rsidR="004B6490" w:rsidRPr="004B6490" w:rsidRDefault="003A1A0B" w:rsidP="00CC2E80">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21</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 xml:space="preserve">Any abuse by a Member of the Program's privileges, any failure by a Member to follow the Program's Terms and Conditions, or any misrepresentation by a Member may subject the Member to expulsion from the Program, including forfeiture of all accumulated </w:t>
      </w:r>
      <w:r w:rsidR="003F7CDA">
        <w:rPr>
          <w:rFonts w:ascii="Arial" w:eastAsia="Times New Roman" w:hAnsi="Arial" w:cs="Arial"/>
          <w:color w:val="023981"/>
          <w:sz w:val="18"/>
          <w:szCs w:val="18"/>
        </w:rPr>
        <w:t>CAA dollars</w:t>
      </w:r>
      <w:r w:rsidR="004B6490" w:rsidRPr="004B6490">
        <w:rPr>
          <w:rFonts w:ascii="Arial" w:eastAsia="Times New Roman" w:hAnsi="Arial" w:cs="Arial"/>
          <w:color w:val="023981"/>
          <w:sz w:val="18"/>
          <w:szCs w:val="18"/>
        </w:rPr>
        <w:t>.</w:t>
      </w:r>
    </w:p>
    <w:p w:rsidR="004B6490" w:rsidRPr="004B6490" w:rsidRDefault="003A1A0B" w:rsidP="003F7CDA">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22</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Every effort has been made to ensure that the information herein is correct. Husky is not responsible for any errors or omissions in printed copies of these Terms and Conditions nor those published from time to time on the Program website.</w:t>
      </w:r>
    </w:p>
    <w:p w:rsidR="004B6490" w:rsidRPr="004B6490" w:rsidRDefault="003A1A0B" w:rsidP="003F7CDA">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23</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Any waiver by Husky of the strict observance, performance or compliance by a Member with any of the Terms and Conditions contained herein, either expressly granted or by course of conduct, shall be effective only in the specific instance and shall not be deemed to be a waiver of any rights or remedies of Husky as a result of any other failure to observe, perform or comply with the Terms and Conditions. No delay or omission by Husky in exercising any right or remedy hereunder shall operate as waiver thereof or of any other right or remedy.</w:t>
      </w:r>
    </w:p>
    <w:p w:rsidR="004B6490" w:rsidRPr="004B6490" w:rsidRDefault="003A1A0B" w:rsidP="003F7CDA">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24</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These Terms and Conditions shall be governed by the laws of the Province of Alberta and the laws of Canada applicable therein. Husky has the final authority as to the interpretation of these Terms and Conditions and as to any other questions or disputes regarding the Program.</w:t>
      </w:r>
    </w:p>
    <w:p w:rsidR="004B6490" w:rsidRPr="003A1A0B" w:rsidRDefault="003A1A0B" w:rsidP="00CC2E80">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25</w:t>
      </w:r>
      <w:r w:rsidR="003F7CDA" w:rsidRPr="00CC2E80">
        <w:rPr>
          <w:rFonts w:ascii="Arial" w:eastAsia="Times New Roman" w:hAnsi="Arial" w:cs="Arial"/>
          <w:color w:val="023981"/>
          <w:sz w:val="18"/>
          <w:szCs w:val="18"/>
        </w:rPr>
        <w:t xml:space="preserve">. </w:t>
      </w:r>
      <w:r w:rsidR="004B6490" w:rsidRPr="00CC2E80">
        <w:rPr>
          <w:rFonts w:ascii="Arial" w:eastAsia="Times New Roman" w:hAnsi="Arial" w:cs="Arial"/>
          <w:color w:val="023981"/>
          <w:sz w:val="18"/>
          <w:szCs w:val="18"/>
        </w:rPr>
        <w:t xml:space="preserve">By participating in this Program, you agree that: (i) you will contact us directly and give us the opportunity to try to resolve any and all disputes before you take any action in court, or otherwise; (ii) any and all disputes, claims and causes of action arising out of or connected with the Program shall be resolved individually, without resort to any form of class action; (iii) any and all claims, judgments and awards shall in no event include legal fees; and (iv) and to the extent permitted by Law, under no circumstances will </w:t>
      </w:r>
      <w:r>
        <w:rPr>
          <w:rFonts w:ascii="Arial" w:eastAsia="Times New Roman" w:hAnsi="Arial" w:cs="Arial"/>
          <w:color w:val="023981"/>
          <w:sz w:val="18"/>
          <w:szCs w:val="18"/>
        </w:rPr>
        <w:t>you</w:t>
      </w:r>
      <w:r w:rsidR="004B6490" w:rsidRPr="00CC2E80">
        <w:rPr>
          <w:rFonts w:ascii="Arial" w:eastAsia="Times New Roman" w:hAnsi="Arial" w:cs="Arial"/>
          <w:color w:val="023981"/>
          <w:sz w:val="18"/>
          <w:szCs w:val="18"/>
        </w:rPr>
        <w:t xml:space="preserve"> be permitted to obtain awards for, and </w:t>
      </w:r>
      <w:r>
        <w:rPr>
          <w:rFonts w:ascii="Arial" w:eastAsia="Times New Roman" w:hAnsi="Arial" w:cs="Arial"/>
          <w:color w:val="023981"/>
          <w:sz w:val="18"/>
          <w:szCs w:val="18"/>
        </w:rPr>
        <w:t>you</w:t>
      </w:r>
      <w:r w:rsidR="004B6490" w:rsidRPr="00CC2E80">
        <w:rPr>
          <w:rFonts w:ascii="Arial" w:eastAsia="Times New Roman" w:hAnsi="Arial" w:cs="Arial"/>
          <w:color w:val="023981"/>
          <w:sz w:val="18"/>
          <w:szCs w:val="18"/>
        </w:rPr>
        <w:t xml:space="preserve"> hereby waive all rights to claim, punitive, incidental and consequential damages and any other damages other than for actual out-of-pocket expenses, and any and all rights to have damages multiplied or otherwise increased.</w:t>
      </w:r>
    </w:p>
    <w:p w:rsidR="004B6490" w:rsidRPr="004B6490" w:rsidRDefault="003A1A0B" w:rsidP="003F7CDA">
      <w:pPr>
        <w:shd w:val="clear" w:color="auto" w:fill="F7F7F7"/>
        <w:spacing w:before="100" w:beforeAutospacing="1" w:after="100" w:afterAutospacing="1" w:line="240" w:lineRule="auto"/>
        <w:ind w:left="360"/>
        <w:rPr>
          <w:rFonts w:ascii="Arial" w:eastAsia="Times New Roman" w:hAnsi="Arial" w:cs="Arial"/>
          <w:color w:val="023981"/>
          <w:sz w:val="18"/>
          <w:szCs w:val="18"/>
        </w:rPr>
      </w:pPr>
      <w:r>
        <w:rPr>
          <w:rFonts w:ascii="Arial" w:eastAsia="Times New Roman" w:hAnsi="Arial" w:cs="Arial"/>
          <w:color w:val="023981"/>
          <w:sz w:val="18"/>
          <w:szCs w:val="18"/>
        </w:rPr>
        <w:t>26</w:t>
      </w:r>
      <w:r w:rsidR="003F7CDA">
        <w:rPr>
          <w:rFonts w:ascii="Arial" w:eastAsia="Times New Roman" w:hAnsi="Arial" w:cs="Arial"/>
          <w:color w:val="023981"/>
          <w:sz w:val="18"/>
          <w:szCs w:val="18"/>
        </w:rPr>
        <w:t xml:space="preserve">. </w:t>
      </w:r>
      <w:r w:rsidR="004B6490" w:rsidRPr="004B6490">
        <w:rPr>
          <w:rFonts w:ascii="Arial" w:eastAsia="Times New Roman" w:hAnsi="Arial" w:cs="Arial"/>
          <w:color w:val="023981"/>
          <w:sz w:val="18"/>
          <w:szCs w:val="18"/>
        </w:rPr>
        <w:t>In the event that any provision in these Terms and Conditions is determined to be invalid, illegal, or unenforceable, such determination shall not affect the validity and enforceability of any other remaining provisions of these Terms and Conditions.</w:t>
      </w:r>
    </w:p>
    <w:p w:rsidR="004B6490" w:rsidRPr="004B6490" w:rsidRDefault="004B6490" w:rsidP="004B6490">
      <w:pPr>
        <w:shd w:val="clear" w:color="auto" w:fill="F7F7F7"/>
        <w:spacing w:before="100" w:beforeAutospacing="1" w:after="100" w:afterAutospacing="1" w:line="240" w:lineRule="auto"/>
        <w:rPr>
          <w:rFonts w:ascii="Arial" w:eastAsia="Times New Roman" w:hAnsi="Arial" w:cs="Arial"/>
          <w:color w:val="023981"/>
          <w:sz w:val="18"/>
          <w:szCs w:val="18"/>
        </w:rPr>
      </w:pPr>
      <w:r w:rsidRPr="004B6490">
        <w:rPr>
          <w:rFonts w:ascii="Arial" w:eastAsia="Times New Roman" w:hAnsi="Arial" w:cs="Arial"/>
          <w:color w:val="023981"/>
          <w:sz w:val="18"/>
          <w:szCs w:val="18"/>
        </w:rPr>
        <w:t>"HUSKY, Husky House, myHusky.ca, are trade-marks owned or used under licence by Husky Oil Marketing Company, a Division of Husky Oil Operations Limited."</w:t>
      </w:r>
    </w:p>
    <w:p w:rsidR="004B6490" w:rsidRPr="004B6490" w:rsidRDefault="004B6490" w:rsidP="004B6490">
      <w:pPr>
        <w:shd w:val="clear" w:color="auto" w:fill="F7F7F7"/>
        <w:spacing w:before="100" w:beforeAutospacing="1" w:after="100" w:afterAutospacing="1" w:line="240" w:lineRule="auto"/>
        <w:rPr>
          <w:rFonts w:ascii="Arial" w:eastAsia="Times New Roman" w:hAnsi="Arial" w:cs="Arial"/>
          <w:color w:val="023981"/>
          <w:sz w:val="18"/>
          <w:szCs w:val="18"/>
        </w:rPr>
      </w:pPr>
    </w:p>
    <w:p w:rsidR="009974AB" w:rsidRDefault="00761E45"/>
    <w:sectPr w:rsidR="0099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5AA"/>
    <w:multiLevelType w:val="multilevel"/>
    <w:tmpl w:val="4F9C70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EB16FE"/>
    <w:multiLevelType w:val="multilevel"/>
    <w:tmpl w:val="8488B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3776F9"/>
    <w:multiLevelType w:val="multilevel"/>
    <w:tmpl w:val="F9F243AE"/>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7B17E1"/>
    <w:multiLevelType w:val="multilevel"/>
    <w:tmpl w:val="EE4200E8"/>
    <w:lvl w:ilvl="0">
      <w:start w:val="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C414CCB"/>
    <w:multiLevelType w:val="multilevel"/>
    <w:tmpl w:val="AEEAD6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4555F6"/>
    <w:multiLevelType w:val="multilevel"/>
    <w:tmpl w:val="F9F243AE"/>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490"/>
    <w:rsid w:val="00093A84"/>
    <w:rsid w:val="000960F0"/>
    <w:rsid w:val="000A36ED"/>
    <w:rsid w:val="001A03FB"/>
    <w:rsid w:val="003A1A0B"/>
    <w:rsid w:val="003F7CDA"/>
    <w:rsid w:val="004B6490"/>
    <w:rsid w:val="00551925"/>
    <w:rsid w:val="006C1E26"/>
    <w:rsid w:val="00761E45"/>
    <w:rsid w:val="008007D9"/>
    <w:rsid w:val="00962BB1"/>
    <w:rsid w:val="009E30CC"/>
    <w:rsid w:val="00AD49BF"/>
    <w:rsid w:val="00CC2E80"/>
    <w:rsid w:val="00D34524"/>
    <w:rsid w:val="00DB6C83"/>
    <w:rsid w:val="00E1211C"/>
    <w:rsid w:val="00FC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08161-85CF-41A4-9F30-29F241F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B6490"/>
    <w:pPr>
      <w:spacing w:before="100" w:beforeAutospacing="1" w:after="100" w:afterAutospacing="1" w:line="240" w:lineRule="auto"/>
      <w:outlineLvl w:val="1"/>
    </w:pPr>
    <w:rPr>
      <w:rFonts w:ascii="Times New Roman" w:eastAsia="Times New Roman" w:hAnsi="Times New Roman" w:cs="Times New Roman"/>
      <w:b/>
      <w:bCs/>
      <w:color w:val="093A80"/>
      <w:sz w:val="23"/>
      <w:szCs w:val="23"/>
    </w:rPr>
  </w:style>
  <w:style w:type="paragraph" w:styleId="Heading3">
    <w:name w:val="heading 3"/>
    <w:basedOn w:val="Normal"/>
    <w:next w:val="Normal"/>
    <w:link w:val="Heading3Char"/>
    <w:uiPriority w:val="9"/>
    <w:semiHidden/>
    <w:unhideWhenUsed/>
    <w:qFormat/>
    <w:rsid w:val="004B6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490"/>
    <w:rPr>
      <w:rFonts w:ascii="Times New Roman" w:eastAsia="Times New Roman" w:hAnsi="Times New Roman" w:cs="Times New Roman"/>
      <w:b/>
      <w:bCs/>
      <w:color w:val="093A80"/>
      <w:sz w:val="23"/>
      <w:szCs w:val="23"/>
    </w:rPr>
  </w:style>
  <w:style w:type="paragraph" w:styleId="NormalWeb">
    <w:name w:val="Normal (Web)"/>
    <w:basedOn w:val="Normal"/>
    <w:uiPriority w:val="99"/>
    <w:unhideWhenUsed/>
    <w:rsid w:val="004B64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490"/>
    <w:rPr>
      <w:b/>
      <w:bCs/>
    </w:rPr>
  </w:style>
  <w:style w:type="character" w:styleId="Emphasis">
    <w:name w:val="Emphasis"/>
    <w:basedOn w:val="DefaultParagraphFont"/>
    <w:uiPriority w:val="20"/>
    <w:qFormat/>
    <w:rsid w:val="004B6490"/>
    <w:rPr>
      <w:i/>
      <w:iCs/>
    </w:rPr>
  </w:style>
  <w:style w:type="character" w:customStyle="1" w:styleId="Heading3Char">
    <w:name w:val="Heading 3 Char"/>
    <w:basedOn w:val="DefaultParagraphFont"/>
    <w:link w:val="Heading3"/>
    <w:uiPriority w:val="9"/>
    <w:semiHidden/>
    <w:rsid w:val="004B649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C0049"/>
    <w:rPr>
      <w:color w:val="0000FF" w:themeColor="hyperlink"/>
      <w:u w:val="single"/>
    </w:rPr>
  </w:style>
  <w:style w:type="paragraph" w:styleId="ListParagraph">
    <w:name w:val="List Paragraph"/>
    <w:basedOn w:val="Normal"/>
    <w:uiPriority w:val="34"/>
    <w:qFormat/>
    <w:rsid w:val="003F7CDA"/>
    <w:pPr>
      <w:ind w:left="720"/>
      <w:contextualSpacing/>
    </w:pPr>
  </w:style>
  <w:style w:type="paragraph" w:styleId="BalloonText">
    <w:name w:val="Balloon Text"/>
    <w:basedOn w:val="Normal"/>
    <w:link w:val="BalloonTextChar"/>
    <w:uiPriority w:val="99"/>
    <w:semiHidden/>
    <w:unhideWhenUsed/>
    <w:rsid w:val="00E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1C"/>
    <w:rPr>
      <w:rFonts w:ascii="Tahoma" w:hAnsi="Tahoma" w:cs="Tahoma"/>
      <w:sz w:val="16"/>
      <w:szCs w:val="16"/>
    </w:rPr>
  </w:style>
  <w:style w:type="character" w:styleId="CommentReference">
    <w:name w:val="annotation reference"/>
    <w:basedOn w:val="DefaultParagraphFont"/>
    <w:uiPriority w:val="99"/>
    <w:semiHidden/>
    <w:unhideWhenUsed/>
    <w:rsid w:val="00093A84"/>
    <w:rPr>
      <w:sz w:val="16"/>
      <w:szCs w:val="16"/>
    </w:rPr>
  </w:style>
  <w:style w:type="paragraph" w:styleId="CommentText">
    <w:name w:val="annotation text"/>
    <w:basedOn w:val="Normal"/>
    <w:link w:val="CommentTextChar"/>
    <w:uiPriority w:val="99"/>
    <w:semiHidden/>
    <w:unhideWhenUsed/>
    <w:rsid w:val="00093A84"/>
    <w:pPr>
      <w:spacing w:line="240" w:lineRule="auto"/>
    </w:pPr>
    <w:rPr>
      <w:sz w:val="20"/>
      <w:szCs w:val="20"/>
    </w:rPr>
  </w:style>
  <w:style w:type="character" w:customStyle="1" w:styleId="CommentTextChar">
    <w:name w:val="Comment Text Char"/>
    <w:basedOn w:val="DefaultParagraphFont"/>
    <w:link w:val="CommentText"/>
    <w:uiPriority w:val="99"/>
    <w:semiHidden/>
    <w:rsid w:val="00093A84"/>
    <w:rPr>
      <w:sz w:val="20"/>
      <w:szCs w:val="20"/>
    </w:rPr>
  </w:style>
  <w:style w:type="paragraph" w:styleId="CommentSubject">
    <w:name w:val="annotation subject"/>
    <w:basedOn w:val="CommentText"/>
    <w:next w:val="CommentText"/>
    <w:link w:val="CommentSubjectChar"/>
    <w:uiPriority w:val="99"/>
    <w:semiHidden/>
    <w:unhideWhenUsed/>
    <w:rsid w:val="00093A84"/>
    <w:rPr>
      <w:b/>
      <w:bCs/>
    </w:rPr>
  </w:style>
  <w:style w:type="character" w:customStyle="1" w:styleId="CommentSubjectChar">
    <w:name w:val="Comment Subject Char"/>
    <w:basedOn w:val="CommentTextChar"/>
    <w:link w:val="CommentSubject"/>
    <w:uiPriority w:val="99"/>
    <w:semiHidden/>
    <w:rsid w:val="00093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2192">
      <w:bodyDiv w:val="1"/>
      <w:marLeft w:val="0"/>
      <w:marRight w:val="0"/>
      <w:marTop w:val="0"/>
      <w:marBottom w:val="0"/>
      <w:divBdr>
        <w:top w:val="none" w:sz="0" w:space="0" w:color="auto"/>
        <w:left w:val="none" w:sz="0" w:space="0" w:color="auto"/>
        <w:bottom w:val="none" w:sz="0" w:space="0" w:color="auto"/>
        <w:right w:val="none" w:sz="0" w:space="0" w:color="auto"/>
      </w:divBdr>
      <w:divsChild>
        <w:div w:id="862547626">
          <w:marLeft w:val="0"/>
          <w:marRight w:val="0"/>
          <w:marTop w:val="0"/>
          <w:marBottom w:val="0"/>
          <w:divBdr>
            <w:top w:val="none" w:sz="0" w:space="0" w:color="auto"/>
            <w:left w:val="none" w:sz="0" w:space="0" w:color="auto"/>
            <w:bottom w:val="none" w:sz="0" w:space="0" w:color="auto"/>
            <w:right w:val="none" w:sz="0" w:space="0" w:color="auto"/>
          </w:divBdr>
          <w:divsChild>
            <w:div w:id="2059083316">
              <w:marLeft w:val="0"/>
              <w:marRight w:val="0"/>
              <w:marTop w:val="0"/>
              <w:marBottom w:val="0"/>
              <w:divBdr>
                <w:top w:val="none" w:sz="0" w:space="0" w:color="auto"/>
                <w:left w:val="none" w:sz="0" w:space="0" w:color="auto"/>
                <w:bottom w:val="none" w:sz="0" w:space="0" w:color="auto"/>
                <w:right w:val="none" w:sz="0" w:space="0" w:color="auto"/>
              </w:divBdr>
              <w:divsChild>
                <w:div w:id="1794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5991">
      <w:bodyDiv w:val="1"/>
      <w:marLeft w:val="0"/>
      <w:marRight w:val="0"/>
      <w:marTop w:val="0"/>
      <w:marBottom w:val="0"/>
      <w:divBdr>
        <w:top w:val="none" w:sz="0" w:space="0" w:color="auto"/>
        <w:left w:val="none" w:sz="0" w:space="0" w:color="auto"/>
        <w:bottom w:val="none" w:sz="0" w:space="0" w:color="auto"/>
        <w:right w:val="none" w:sz="0" w:space="0" w:color="auto"/>
      </w:divBdr>
      <w:divsChild>
        <w:div w:id="1928687378">
          <w:marLeft w:val="0"/>
          <w:marRight w:val="0"/>
          <w:marTop w:val="0"/>
          <w:marBottom w:val="0"/>
          <w:divBdr>
            <w:top w:val="none" w:sz="0" w:space="0" w:color="auto"/>
            <w:left w:val="none" w:sz="0" w:space="0" w:color="auto"/>
            <w:bottom w:val="none" w:sz="0" w:space="0" w:color="auto"/>
            <w:right w:val="none" w:sz="0" w:space="0" w:color="auto"/>
          </w:divBdr>
          <w:divsChild>
            <w:div w:id="2101288011">
              <w:marLeft w:val="0"/>
              <w:marRight w:val="0"/>
              <w:marTop w:val="0"/>
              <w:marBottom w:val="0"/>
              <w:divBdr>
                <w:top w:val="none" w:sz="0" w:space="0" w:color="auto"/>
                <w:left w:val="none" w:sz="0" w:space="0" w:color="auto"/>
                <w:bottom w:val="none" w:sz="0" w:space="0" w:color="auto"/>
                <w:right w:val="none" w:sz="0" w:space="0" w:color="auto"/>
              </w:divBdr>
              <w:divsChild>
                <w:div w:id="884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2365">
      <w:bodyDiv w:val="1"/>
      <w:marLeft w:val="0"/>
      <w:marRight w:val="0"/>
      <w:marTop w:val="0"/>
      <w:marBottom w:val="0"/>
      <w:divBdr>
        <w:top w:val="none" w:sz="0" w:space="0" w:color="auto"/>
        <w:left w:val="none" w:sz="0" w:space="0" w:color="auto"/>
        <w:bottom w:val="none" w:sz="0" w:space="0" w:color="auto"/>
        <w:right w:val="none" w:sz="0" w:space="0" w:color="auto"/>
      </w:divBdr>
      <w:divsChild>
        <w:div w:id="229120284">
          <w:marLeft w:val="0"/>
          <w:marRight w:val="0"/>
          <w:marTop w:val="0"/>
          <w:marBottom w:val="0"/>
          <w:divBdr>
            <w:top w:val="none" w:sz="0" w:space="0" w:color="auto"/>
            <w:left w:val="none" w:sz="0" w:space="0" w:color="auto"/>
            <w:bottom w:val="none" w:sz="0" w:space="0" w:color="auto"/>
            <w:right w:val="none" w:sz="0" w:space="0" w:color="auto"/>
          </w:divBdr>
          <w:divsChild>
            <w:div w:id="20252252">
              <w:marLeft w:val="0"/>
              <w:marRight w:val="0"/>
              <w:marTop w:val="0"/>
              <w:marBottom w:val="0"/>
              <w:divBdr>
                <w:top w:val="none" w:sz="0" w:space="0" w:color="auto"/>
                <w:left w:val="none" w:sz="0" w:space="0" w:color="auto"/>
                <w:bottom w:val="none" w:sz="0" w:space="0" w:color="auto"/>
                <w:right w:val="none" w:sz="0" w:space="0" w:color="auto"/>
              </w:divBdr>
              <w:divsChild>
                <w:div w:id="990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aa.com" TargetMode="External"/><Relationship Id="rId5" Type="http://schemas.openxmlformats.org/officeDocument/2006/relationships/hyperlink" Target="https://bcaa.myhusk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Husky Energy Inc.</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Brown</dc:creator>
  <cp:lastModifiedBy>Tammy Brown</cp:lastModifiedBy>
  <cp:revision>4</cp:revision>
  <cp:lastPrinted>2017-06-06T16:15:00Z</cp:lastPrinted>
  <dcterms:created xsi:type="dcterms:W3CDTF">2017-06-07T22:59:00Z</dcterms:created>
  <dcterms:modified xsi:type="dcterms:W3CDTF">2019-08-30T20:17:00Z</dcterms:modified>
</cp:coreProperties>
</file>